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1B" w:rsidRPr="007C111B" w:rsidRDefault="007C111B" w:rsidP="007C111B">
      <w:pPr>
        <w:spacing w:line="240" w:lineRule="auto"/>
        <w:contextualSpacing/>
        <w:rPr>
          <w:rFonts w:ascii="Calibri" w:eastAsia="Calibri" w:hAnsi="Calibri" w:cs="Calibri"/>
          <w:b/>
          <w:u w:val="single"/>
        </w:rPr>
      </w:pPr>
      <w:bookmarkStart w:id="0" w:name="_GoBack"/>
      <w:r w:rsidRPr="007C111B">
        <w:rPr>
          <w:rFonts w:ascii="Calibri" w:eastAsia="Calibri" w:hAnsi="Calibri" w:cs="Calibri"/>
          <w:b/>
          <w:u w:val="single"/>
        </w:rPr>
        <w:t>Notes 9/10/18</w:t>
      </w:r>
    </w:p>
    <w:bookmarkEnd w:id="0"/>
    <w:p w:rsidR="007C111B" w:rsidRDefault="007C111B" w:rsidP="007C111B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1 – Atomic Structure</w:t>
      </w:r>
    </w:p>
    <w:p w:rsidR="007C111B" w:rsidRDefault="007C111B" w:rsidP="007C111B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Chapter </w:t>
      </w:r>
      <w:proofErr w:type="gramStart"/>
      <w:r>
        <w:rPr>
          <w:rFonts w:ascii="Calibri" w:eastAsia="Calibri" w:hAnsi="Calibri" w:cs="Calibri"/>
        </w:rPr>
        <w:t>3  Atoms</w:t>
      </w:r>
      <w:proofErr w:type="gramEnd"/>
      <w:r>
        <w:rPr>
          <w:rFonts w:ascii="Calibri" w:eastAsia="Calibri" w:hAnsi="Calibri" w:cs="Calibri"/>
        </w:rPr>
        <w:t>: the Building Blocks of Matter</w:t>
      </w:r>
    </w:p>
    <w:p w:rsidR="007C111B" w:rsidRDefault="007C111B" w:rsidP="007C111B">
      <w:pPr>
        <w:spacing w:line="240" w:lineRule="auto"/>
        <w:contextualSpacing/>
        <w:rPr>
          <w:rFonts w:ascii="Calibri" w:eastAsia="Calibri" w:hAnsi="Calibri" w:cs="Calibri"/>
        </w:rPr>
      </w:pPr>
    </w:p>
    <w:p w:rsidR="007C111B" w:rsidRDefault="007C111B" w:rsidP="007C111B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b/>
        </w:rPr>
        <w:t>atom</w:t>
      </w:r>
      <w:r>
        <w:rPr>
          <w:rFonts w:ascii="Calibri" w:eastAsia="Calibri" w:hAnsi="Calibri" w:cs="Calibri"/>
        </w:rPr>
        <w:t xml:space="preserve"> is the smallest particle of an element that retains the chemical properties of that element.</w:t>
      </w:r>
    </w:p>
    <w:p w:rsidR="007C111B" w:rsidRDefault="007C111B" w:rsidP="007C111B">
      <w:pPr>
        <w:spacing w:line="240" w:lineRule="auto"/>
        <w:contextualSpacing/>
        <w:rPr>
          <w:rFonts w:ascii="Calibri" w:eastAsia="Calibri" w:hAnsi="Calibri" w:cs="Calibri"/>
        </w:rPr>
      </w:pPr>
    </w:p>
    <w:p w:rsidR="007C111B" w:rsidRDefault="007C111B" w:rsidP="007C111B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3.1 The atom:  from philosophical idea to scientific theory </w:t>
      </w:r>
    </w:p>
    <w:p w:rsidR="007C111B" w:rsidRDefault="007C111B" w:rsidP="007C111B">
      <w:pPr>
        <w:spacing w:line="240" w:lineRule="auto"/>
        <w:ind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  Foundations of atomic theory</w:t>
      </w:r>
    </w:p>
    <w:p w:rsidR="007C111B" w:rsidRDefault="007C111B" w:rsidP="007C111B">
      <w:pPr>
        <w:spacing w:line="240" w:lineRule="auto"/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The </w:t>
      </w:r>
      <w:r>
        <w:rPr>
          <w:rFonts w:ascii="Calibri" w:eastAsia="Calibri" w:hAnsi="Calibri" w:cs="Calibri"/>
          <w:u w:val="single"/>
        </w:rPr>
        <w:t>law of conservation of mass</w:t>
      </w:r>
      <w:r>
        <w:rPr>
          <w:rFonts w:ascii="Calibri" w:eastAsia="Calibri" w:hAnsi="Calibri" w:cs="Calibri"/>
        </w:rPr>
        <w:t xml:space="preserve"> states that mass is neither destroyed nor created during ordinary chemical or physical reactions.</w:t>
      </w:r>
    </w:p>
    <w:p w:rsidR="007C111B" w:rsidRDefault="007C111B" w:rsidP="007C111B">
      <w:pPr>
        <w:spacing w:line="240" w:lineRule="auto"/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The </w:t>
      </w:r>
      <w:r>
        <w:rPr>
          <w:rFonts w:ascii="Calibri" w:eastAsia="Calibri" w:hAnsi="Calibri" w:cs="Calibri"/>
          <w:u w:val="single"/>
        </w:rPr>
        <w:t>law of definite proportions</w:t>
      </w:r>
      <w:r>
        <w:rPr>
          <w:rFonts w:ascii="Calibri" w:eastAsia="Calibri" w:hAnsi="Calibri" w:cs="Calibri"/>
        </w:rPr>
        <w:t xml:space="preserve"> states that a chemical compound contains the same elements in exactly the same proportions by mass regardless of the size of the sample or source of the compound.</w:t>
      </w:r>
    </w:p>
    <w:p w:rsidR="007C111B" w:rsidRDefault="007C111B" w:rsidP="007C111B">
      <w:pPr>
        <w:spacing w:line="240" w:lineRule="auto"/>
        <w:ind w:left="14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 The </w:t>
      </w:r>
      <w:r>
        <w:rPr>
          <w:rFonts w:ascii="Calibri" w:eastAsia="Calibri" w:hAnsi="Calibri" w:cs="Calibri"/>
          <w:u w:val="single"/>
        </w:rPr>
        <w:t>law of multiple proportions</w:t>
      </w:r>
      <w:r>
        <w:rPr>
          <w:rFonts w:ascii="Calibri" w:eastAsia="Calibri" w:hAnsi="Calibri" w:cs="Calibri"/>
        </w:rPr>
        <w:t xml:space="preserve"> states that if two or more different compounds are composed of the same two elements, then the ratio of the masses of the second element combined with a certain mass of the first element is always a ratio of small whole numbers.</w:t>
      </w:r>
    </w:p>
    <w:p w:rsidR="007C111B" w:rsidRDefault="007C111B" w:rsidP="007C111B">
      <w:pPr>
        <w:spacing w:line="240" w:lineRule="auto"/>
        <w:ind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Atomic Theory </w:t>
      </w:r>
    </w:p>
    <w:p w:rsidR="007C111B" w:rsidRDefault="007C111B" w:rsidP="007C111B">
      <w:pPr>
        <w:spacing w:line="240" w:lineRule="auto"/>
        <w:ind w:left="7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Modern Atomic Theory </w:t>
      </w:r>
    </w:p>
    <w:p w:rsidR="007C111B" w:rsidRDefault="007C111B" w:rsidP="007C111B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All matter is made up of very tiny particles called atoms.</w:t>
      </w:r>
    </w:p>
    <w:p w:rsidR="007C111B" w:rsidRDefault="007C111B" w:rsidP="007C111B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Atoms of the same element are chemically alike. </w:t>
      </w:r>
    </w:p>
    <w:p w:rsidR="007C111B" w:rsidRDefault="007C111B" w:rsidP="007C111B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Individual atoms of an element may not all have the same mass.  However, the atoms of an element have a definite average mass that is characteristic of the element </w:t>
      </w:r>
    </w:p>
    <w:p w:rsidR="007C111B" w:rsidRDefault="007C111B" w:rsidP="007C111B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Atoms of different elements have different average masses. </w:t>
      </w:r>
    </w:p>
    <w:p w:rsidR="007C111B" w:rsidRDefault="007C111B" w:rsidP="007C111B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Atoms are not subdivided, created, or destroyed in chemical reactions.</w:t>
      </w:r>
    </w:p>
    <w:p w:rsidR="007C111B" w:rsidRDefault="007C111B" w:rsidP="007C111B">
      <w:pPr>
        <w:spacing w:line="240" w:lineRule="auto"/>
        <w:ind w:left="1440"/>
        <w:contextualSpacing/>
        <w:rPr>
          <w:rFonts w:ascii="Calibri" w:eastAsia="Calibri" w:hAnsi="Calibri" w:cs="Calibri"/>
        </w:rPr>
      </w:pPr>
    </w:p>
    <w:p w:rsidR="007C111B" w:rsidRDefault="007C111B" w:rsidP="007C111B">
      <w:pPr>
        <w:spacing w:line="240" w:lineRule="auto"/>
        <w:ind w:left="1440"/>
        <w:contextualSpacing/>
        <w:rPr>
          <w:rFonts w:ascii="Calibri" w:eastAsia="Calibri" w:hAnsi="Calibri" w:cs="Calibri"/>
        </w:rPr>
      </w:pPr>
    </w:p>
    <w:p w:rsidR="007C111B" w:rsidRDefault="007C111B" w:rsidP="007C111B">
      <w:pPr>
        <w:spacing w:line="240" w:lineRule="auto"/>
        <w:ind w:left="1440"/>
        <w:contextualSpacing/>
        <w:rPr>
          <w:rFonts w:ascii="Calibri" w:eastAsia="Calibri" w:hAnsi="Calibri" w:cs="Calibri"/>
        </w:rPr>
      </w:pPr>
    </w:p>
    <w:p w:rsidR="002500B3" w:rsidRDefault="007C111B"/>
    <w:sectPr w:rsidR="0025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1B"/>
    <w:rsid w:val="007C111B"/>
    <w:rsid w:val="00A03A8D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8845"/>
  <w15:chartTrackingRefBased/>
  <w15:docId w15:val="{5F135BBC-E2D0-4A31-B0E8-2BA28A6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2018-09-10T19:46:00Z</dcterms:created>
  <dcterms:modified xsi:type="dcterms:W3CDTF">2018-09-10T20:02:00Z</dcterms:modified>
</cp:coreProperties>
</file>