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83" w:rsidRPr="00FE016D" w:rsidRDefault="00B42683" w:rsidP="000454DE">
      <w:pPr>
        <w:shd w:val="clear" w:color="auto" w:fill="FFFFFF"/>
        <w:spacing w:after="0" w:line="240" w:lineRule="auto"/>
        <w:outlineLvl w:val="1"/>
        <w:rPr>
          <w:rFonts w:ascii="Georgia" w:eastAsia="Times New Roman" w:hAnsi="Georgia" w:cs="Times New Roman"/>
          <w:b/>
          <w:bCs/>
          <w:sz w:val="39"/>
          <w:szCs w:val="39"/>
        </w:rPr>
      </w:pPr>
      <w:bookmarkStart w:id="0" w:name="_GoBack"/>
      <w:bookmarkEnd w:id="0"/>
      <w:r w:rsidRPr="00FE016D">
        <w:rPr>
          <w:rFonts w:ascii="Georgia" w:eastAsia="Times New Roman" w:hAnsi="Georgia" w:cs="Times New Roman"/>
          <w:b/>
          <w:bCs/>
          <w:sz w:val="39"/>
          <w:szCs w:val="39"/>
        </w:rPr>
        <w:t>Library Research Project</w:t>
      </w:r>
    </w:p>
    <w:p w:rsidR="00A500EB" w:rsidRPr="00FE016D" w:rsidRDefault="00A500EB"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Objectives:</w:t>
      </w:r>
    </w:p>
    <w:p w:rsidR="00B42683" w:rsidRPr="00FE016D" w:rsidRDefault="00B42683"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 xml:space="preserve">C.O. students will practice Library research skills </w:t>
      </w:r>
    </w:p>
    <w:p w:rsidR="00B42683" w:rsidRPr="00FE016D" w:rsidRDefault="00B42683"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L.O. Students will read about sources for information on a scientific subject</w:t>
      </w:r>
    </w:p>
    <w:p w:rsidR="00B42683" w:rsidRPr="00FE016D" w:rsidRDefault="00B42683"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L.O. Students will write a bibliography citing 2 books, 2 web sources and 2</w:t>
      </w:r>
      <w:r w:rsidR="00A500EB" w:rsidRPr="00FE016D">
        <w:rPr>
          <w:rFonts w:ascii="Georgia" w:eastAsia="Times New Roman" w:hAnsi="Georgia" w:cs="Times New Roman"/>
          <w:bCs/>
          <w:sz w:val="24"/>
          <w:szCs w:val="39"/>
        </w:rPr>
        <w:t xml:space="preserve"> periodicals.</w:t>
      </w:r>
    </w:p>
    <w:p w:rsidR="00A500EB" w:rsidRPr="00FE016D" w:rsidRDefault="00A500EB"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L.O. Students will write a short summary of the each of their 6 sources.</w:t>
      </w:r>
    </w:p>
    <w:p w:rsidR="00A500EB" w:rsidRPr="00FE016D" w:rsidRDefault="00A500EB" w:rsidP="00A500EB">
      <w:pPr>
        <w:shd w:val="clear" w:color="auto" w:fill="FFFFFF"/>
        <w:spacing w:after="0" w:line="240" w:lineRule="auto"/>
        <w:outlineLvl w:val="1"/>
        <w:rPr>
          <w:rFonts w:ascii="Georgia" w:eastAsia="Times New Roman" w:hAnsi="Georgia" w:cs="Times New Roman"/>
          <w:b/>
          <w:bCs/>
          <w:sz w:val="24"/>
          <w:szCs w:val="39"/>
        </w:rPr>
      </w:pPr>
    </w:p>
    <w:p w:rsidR="00A500EB" w:rsidRPr="00FE016D" w:rsidRDefault="00A500EB" w:rsidP="00A500EB">
      <w:pPr>
        <w:shd w:val="clear" w:color="auto" w:fill="FFFFFF"/>
        <w:spacing w:after="0" w:line="240" w:lineRule="auto"/>
        <w:outlineLvl w:val="1"/>
        <w:rPr>
          <w:rFonts w:ascii="Georgia" w:eastAsia="Times New Roman" w:hAnsi="Georgia" w:cs="Times New Roman"/>
          <w:b/>
          <w:bCs/>
          <w:sz w:val="24"/>
          <w:szCs w:val="39"/>
        </w:rPr>
      </w:pPr>
      <w:r w:rsidRPr="00FE016D">
        <w:rPr>
          <w:rFonts w:ascii="Georgia" w:eastAsia="Times New Roman" w:hAnsi="Georgia" w:cs="Times New Roman"/>
          <w:b/>
          <w:bCs/>
          <w:sz w:val="24"/>
          <w:szCs w:val="39"/>
        </w:rPr>
        <w:t>Assignment:</w:t>
      </w:r>
    </w:p>
    <w:p w:rsidR="00A500EB" w:rsidRPr="00FE016D" w:rsidRDefault="00A500EB" w:rsidP="00A500EB">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ab/>
        <w:t xml:space="preserve">You will be using the library to find materials to do a research project about </w:t>
      </w:r>
      <w:r w:rsidR="00FE016D">
        <w:rPr>
          <w:rFonts w:ascii="Georgia" w:eastAsia="Times New Roman" w:hAnsi="Georgia" w:cs="Times New Roman"/>
          <w:bCs/>
          <w:sz w:val="24"/>
          <w:szCs w:val="39"/>
        </w:rPr>
        <w:t xml:space="preserve">one </w:t>
      </w:r>
      <w:r w:rsidRPr="00FE016D">
        <w:rPr>
          <w:rFonts w:ascii="Georgia" w:eastAsia="Times New Roman" w:hAnsi="Georgia" w:cs="Times New Roman"/>
          <w:bCs/>
          <w:sz w:val="24"/>
          <w:szCs w:val="39"/>
        </w:rPr>
        <w:t>subject you find interesting in that is related to our class.</w:t>
      </w:r>
    </w:p>
    <w:p w:rsidR="00B42683" w:rsidRPr="00FE016D" w:rsidRDefault="00B42683" w:rsidP="000454DE">
      <w:pPr>
        <w:shd w:val="clear" w:color="auto" w:fill="FFFFFF"/>
        <w:spacing w:after="0" w:line="240" w:lineRule="auto"/>
        <w:outlineLvl w:val="1"/>
        <w:rPr>
          <w:rFonts w:ascii="Georgia" w:eastAsia="Times New Roman" w:hAnsi="Georgia" w:cs="Times New Roman"/>
          <w:bCs/>
          <w:sz w:val="24"/>
          <w:szCs w:val="39"/>
        </w:rPr>
      </w:pPr>
    </w:p>
    <w:p w:rsidR="00B42683" w:rsidRPr="00FE016D" w:rsidRDefault="00B42683" w:rsidP="000454DE">
      <w:pPr>
        <w:shd w:val="clear" w:color="auto" w:fill="FFFFFF"/>
        <w:spacing w:after="0" w:line="240" w:lineRule="auto"/>
        <w:outlineLvl w:val="1"/>
        <w:rPr>
          <w:rFonts w:ascii="Georgia" w:eastAsia="Times New Roman" w:hAnsi="Georgia" w:cs="Times New Roman"/>
          <w:bCs/>
          <w:i/>
          <w:sz w:val="24"/>
          <w:szCs w:val="39"/>
          <w:u w:val="single"/>
        </w:rPr>
      </w:pPr>
      <w:r w:rsidRPr="00FE016D">
        <w:rPr>
          <w:rFonts w:ascii="Georgia" w:eastAsia="Times New Roman" w:hAnsi="Georgia" w:cs="Times New Roman"/>
          <w:bCs/>
          <w:i/>
          <w:sz w:val="24"/>
          <w:szCs w:val="39"/>
          <w:u w:val="single"/>
        </w:rPr>
        <w:t>For Example:</w:t>
      </w:r>
    </w:p>
    <w:p w:rsidR="00B42683" w:rsidRPr="00FE016D" w:rsidRDefault="00B42683" w:rsidP="000454DE">
      <w:pPr>
        <w:shd w:val="clear" w:color="auto" w:fill="FFFFFF"/>
        <w:spacing w:after="0" w:line="240" w:lineRule="auto"/>
        <w:outlineLvl w:val="1"/>
        <w:rPr>
          <w:rFonts w:ascii="Georgia" w:eastAsia="Times New Roman" w:hAnsi="Georgia" w:cs="Times New Roman"/>
          <w:bCs/>
          <w:sz w:val="24"/>
          <w:szCs w:val="39"/>
        </w:rPr>
      </w:pPr>
      <w:proofErr w:type="gramStart"/>
      <w:r w:rsidRPr="00FE016D">
        <w:rPr>
          <w:rFonts w:ascii="Georgia" w:eastAsia="Times New Roman" w:hAnsi="Georgia" w:cs="Times New Roman"/>
          <w:bCs/>
          <w:sz w:val="24"/>
          <w:szCs w:val="39"/>
        </w:rPr>
        <w:t xml:space="preserve">A planet and its moons (Jupiter, Saturn, </w:t>
      </w:r>
      <w:r w:rsidR="00A500EB" w:rsidRPr="00FE016D">
        <w:rPr>
          <w:rFonts w:ascii="Georgia" w:eastAsia="Times New Roman" w:hAnsi="Georgia" w:cs="Times New Roman"/>
          <w:bCs/>
          <w:sz w:val="24"/>
          <w:szCs w:val="39"/>
        </w:rPr>
        <w:t>Pluto</w:t>
      </w:r>
      <w:r w:rsidR="004D7896" w:rsidRPr="00FE016D">
        <w:rPr>
          <w:rFonts w:ascii="Georgia" w:eastAsia="Times New Roman" w:hAnsi="Georgia" w:cs="Times New Roman"/>
          <w:bCs/>
          <w:sz w:val="24"/>
          <w:szCs w:val="39"/>
        </w:rPr>
        <w:t xml:space="preserve"> etc.)</w:t>
      </w:r>
      <w:proofErr w:type="gramEnd"/>
      <w:r w:rsidR="004D7896"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Space exploration</w:t>
      </w:r>
    </w:p>
    <w:p w:rsidR="00B42683" w:rsidRPr="00FE016D" w:rsidRDefault="00B42683"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 xml:space="preserve">The </w:t>
      </w:r>
      <w:r w:rsidR="004D7896" w:rsidRPr="00FE016D">
        <w:rPr>
          <w:rFonts w:ascii="Georgia" w:eastAsia="Times New Roman" w:hAnsi="Georgia" w:cs="Times New Roman"/>
          <w:bCs/>
          <w:sz w:val="24"/>
          <w:szCs w:val="39"/>
        </w:rPr>
        <w:t>Moon Landings</w:t>
      </w:r>
      <w:r w:rsidR="004D7896" w:rsidRPr="00FE016D">
        <w:rPr>
          <w:rFonts w:ascii="Georgia" w:eastAsia="Times New Roman" w:hAnsi="Georgia" w:cs="Times New Roman"/>
          <w:bCs/>
          <w:sz w:val="24"/>
          <w:szCs w:val="39"/>
        </w:rPr>
        <w:tab/>
      </w:r>
      <w:r w:rsidR="004D7896" w:rsidRPr="00FE016D">
        <w:rPr>
          <w:rFonts w:ascii="Georgia" w:eastAsia="Times New Roman" w:hAnsi="Georgia" w:cs="Times New Roman"/>
          <w:bCs/>
          <w:sz w:val="24"/>
          <w:szCs w:val="39"/>
        </w:rPr>
        <w:tab/>
      </w:r>
      <w:r w:rsidR="004D7896" w:rsidRPr="00FE016D">
        <w:rPr>
          <w:rFonts w:ascii="Georgia" w:eastAsia="Times New Roman" w:hAnsi="Georgia" w:cs="Times New Roman"/>
          <w:bCs/>
          <w:sz w:val="24"/>
          <w:szCs w:val="39"/>
        </w:rPr>
        <w:tab/>
      </w:r>
      <w:r w:rsidR="004D7896" w:rsidRPr="00FE016D">
        <w:rPr>
          <w:rFonts w:ascii="Georgia" w:eastAsia="Times New Roman" w:hAnsi="Georgia" w:cs="Times New Roman"/>
          <w:bCs/>
          <w:sz w:val="24"/>
          <w:szCs w:val="39"/>
        </w:rPr>
        <w:tab/>
      </w:r>
      <w:r w:rsidR="004D7896" w:rsidRPr="00FE016D">
        <w:rPr>
          <w:rFonts w:ascii="Georgia" w:eastAsia="Times New Roman" w:hAnsi="Georgia" w:cs="Times New Roman"/>
          <w:bCs/>
          <w:sz w:val="24"/>
          <w:szCs w:val="39"/>
        </w:rPr>
        <w:tab/>
      </w:r>
      <w:r w:rsidR="004D7896"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The search for Extraterrestrials</w:t>
      </w:r>
    </w:p>
    <w:p w:rsidR="00B42683" w:rsidRPr="00FE016D" w:rsidRDefault="004D7896"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Rocket Science</w:t>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00B42683" w:rsidRPr="00FE016D">
        <w:rPr>
          <w:rFonts w:ascii="Georgia" w:eastAsia="Times New Roman" w:hAnsi="Georgia" w:cs="Times New Roman"/>
          <w:bCs/>
          <w:sz w:val="24"/>
          <w:szCs w:val="39"/>
        </w:rPr>
        <w:t>NASA</w:t>
      </w:r>
    </w:p>
    <w:p w:rsidR="004D7896" w:rsidRPr="00FE016D" w:rsidRDefault="004D7896" w:rsidP="004D7896">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 xml:space="preserve">Radio Isotope or carbon dating of ancient materials </w:t>
      </w:r>
      <w:r w:rsidRPr="00FE016D">
        <w:rPr>
          <w:rFonts w:ascii="Georgia" w:eastAsia="Times New Roman" w:hAnsi="Georgia" w:cs="Times New Roman"/>
          <w:bCs/>
          <w:sz w:val="24"/>
          <w:szCs w:val="39"/>
        </w:rPr>
        <w:tab/>
        <w:t>Mars rover projects</w:t>
      </w:r>
    </w:p>
    <w:p w:rsidR="004D7896" w:rsidRPr="00FE016D" w:rsidRDefault="004D7896" w:rsidP="004D7896">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Asteroids, Meteors and Comets</w:t>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t>Star Formation</w:t>
      </w:r>
    </w:p>
    <w:p w:rsidR="004D7896" w:rsidRPr="00FE016D" w:rsidRDefault="004D7896" w:rsidP="004D7896">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 xml:space="preserve">What caused the dinosaurs to die </w:t>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t xml:space="preserve">Black </w:t>
      </w:r>
      <w:proofErr w:type="gramStart"/>
      <w:r w:rsidRPr="00FE016D">
        <w:rPr>
          <w:rFonts w:ascii="Georgia" w:eastAsia="Times New Roman" w:hAnsi="Georgia" w:cs="Times New Roman"/>
          <w:bCs/>
          <w:sz w:val="24"/>
          <w:szCs w:val="39"/>
        </w:rPr>
        <w:t>Holes</w:t>
      </w:r>
      <w:proofErr w:type="gramEnd"/>
    </w:p>
    <w:p w:rsidR="004D7896" w:rsidRPr="00FE016D" w:rsidRDefault="004D7896" w:rsidP="004D7896">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What is the relationship between electricity &amp; magnetism?</w:t>
      </w:r>
    </w:p>
    <w:p w:rsidR="004D7896" w:rsidRPr="00FE016D" w:rsidRDefault="004D7896" w:rsidP="004D7896">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What does Chemistry have to do with your health?</w:t>
      </w:r>
    </w:p>
    <w:p w:rsidR="004D7896" w:rsidRPr="00FE016D" w:rsidRDefault="00B42683" w:rsidP="004D7896">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Manned Mission to Mars</w:t>
      </w:r>
      <w:r w:rsidR="004D7896" w:rsidRPr="00FE016D">
        <w:rPr>
          <w:rFonts w:ascii="Georgia" w:eastAsia="Times New Roman" w:hAnsi="Georgia" w:cs="Times New Roman"/>
          <w:bCs/>
          <w:sz w:val="24"/>
          <w:szCs w:val="39"/>
        </w:rPr>
        <w:t xml:space="preserve"> </w:t>
      </w:r>
      <w:r w:rsidR="004D7896" w:rsidRPr="00FE016D">
        <w:rPr>
          <w:rFonts w:ascii="Georgia" w:eastAsia="Times New Roman" w:hAnsi="Georgia" w:cs="Times New Roman"/>
          <w:bCs/>
          <w:sz w:val="24"/>
          <w:szCs w:val="39"/>
        </w:rPr>
        <w:tab/>
      </w:r>
      <w:r w:rsidR="00FE016D">
        <w:rPr>
          <w:rFonts w:ascii="Georgia" w:eastAsia="Times New Roman" w:hAnsi="Georgia" w:cs="Times New Roman"/>
          <w:bCs/>
          <w:sz w:val="24"/>
          <w:szCs w:val="39"/>
        </w:rPr>
        <w:tab/>
      </w:r>
      <w:r w:rsidR="00FE016D">
        <w:rPr>
          <w:rFonts w:ascii="Georgia" w:eastAsia="Times New Roman" w:hAnsi="Georgia" w:cs="Times New Roman"/>
          <w:bCs/>
          <w:sz w:val="24"/>
          <w:szCs w:val="39"/>
        </w:rPr>
        <w:tab/>
      </w:r>
      <w:r w:rsidR="00FE016D">
        <w:rPr>
          <w:rFonts w:ascii="Georgia" w:eastAsia="Times New Roman" w:hAnsi="Georgia" w:cs="Times New Roman"/>
          <w:bCs/>
          <w:sz w:val="24"/>
          <w:szCs w:val="39"/>
        </w:rPr>
        <w:tab/>
      </w:r>
      <w:r w:rsidR="00FE016D">
        <w:rPr>
          <w:rFonts w:ascii="Georgia" w:eastAsia="Times New Roman" w:hAnsi="Georgia" w:cs="Times New Roman"/>
          <w:bCs/>
          <w:sz w:val="24"/>
          <w:szCs w:val="39"/>
        </w:rPr>
        <w:tab/>
      </w:r>
      <w:proofErr w:type="gramStart"/>
      <w:r w:rsidR="004D7896" w:rsidRPr="00FE016D">
        <w:rPr>
          <w:rFonts w:ascii="Georgia" w:eastAsia="Times New Roman" w:hAnsi="Georgia" w:cs="Times New Roman"/>
          <w:bCs/>
          <w:sz w:val="24"/>
          <w:szCs w:val="39"/>
        </w:rPr>
        <w:t>The</w:t>
      </w:r>
      <w:proofErr w:type="gramEnd"/>
      <w:r w:rsidR="004D7896" w:rsidRPr="00FE016D">
        <w:rPr>
          <w:rFonts w:ascii="Georgia" w:eastAsia="Times New Roman" w:hAnsi="Georgia" w:cs="Times New Roman"/>
          <w:bCs/>
          <w:sz w:val="24"/>
          <w:szCs w:val="39"/>
        </w:rPr>
        <w:t xml:space="preserve"> Kuiper Belt</w:t>
      </w:r>
    </w:p>
    <w:p w:rsidR="004D7896" w:rsidRPr="00FE016D" w:rsidRDefault="00B42683" w:rsidP="004D7896">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History of astronomy</w:t>
      </w:r>
      <w:r w:rsidR="004D7896" w:rsidRPr="00FE016D">
        <w:rPr>
          <w:rFonts w:ascii="Georgia" w:eastAsia="Times New Roman" w:hAnsi="Georgia" w:cs="Times New Roman"/>
          <w:bCs/>
          <w:sz w:val="24"/>
          <w:szCs w:val="39"/>
        </w:rPr>
        <w:t xml:space="preserve"> </w:t>
      </w:r>
      <w:r w:rsidR="004D7896" w:rsidRPr="00FE016D">
        <w:rPr>
          <w:rFonts w:ascii="Georgia" w:eastAsia="Times New Roman" w:hAnsi="Georgia" w:cs="Times New Roman"/>
          <w:bCs/>
          <w:sz w:val="24"/>
          <w:szCs w:val="39"/>
        </w:rPr>
        <w:tab/>
      </w:r>
      <w:r w:rsidR="004D7896" w:rsidRPr="00FE016D">
        <w:rPr>
          <w:rFonts w:ascii="Georgia" w:eastAsia="Times New Roman" w:hAnsi="Georgia" w:cs="Times New Roman"/>
          <w:bCs/>
          <w:sz w:val="24"/>
          <w:szCs w:val="39"/>
        </w:rPr>
        <w:tab/>
      </w:r>
      <w:r w:rsidR="004D7896" w:rsidRPr="00FE016D">
        <w:rPr>
          <w:rFonts w:ascii="Georgia" w:eastAsia="Times New Roman" w:hAnsi="Georgia" w:cs="Times New Roman"/>
          <w:bCs/>
          <w:sz w:val="24"/>
          <w:szCs w:val="39"/>
        </w:rPr>
        <w:tab/>
      </w:r>
      <w:r w:rsidR="004D7896" w:rsidRPr="00FE016D">
        <w:rPr>
          <w:rFonts w:ascii="Georgia" w:eastAsia="Times New Roman" w:hAnsi="Georgia" w:cs="Times New Roman"/>
          <w:bCs/>
          <w:sz w:val="24"/>
          <w:szCs w:val="39"/>
        </w:rPr>
        <w:tab/>
      </w:r>
      <w:r w:rsidR="004D7896" w:rsidRPr="00FE016D">
        <w:rPr>
          <w:rFonts w:ascii="Georgia" w:eastAsia="Times New Roman" w:hAnsi="Georgia" w:cs="Times New Roman"/>
          <w:bCs/>
          <w:sz w:val="24"/>
          <w:szCs w:val="39"/>
        </w:rPr>
        <w:tab/>
        <w:t>Motion</w:t>
      </w:r>
    </w:p>
    <w:p w:rsidR="00B42683" w:rsidRPr="00FE016D" w:rsidRDefault="004D7896"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Matter and Energy</w:t>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t>Engineering careers</w:t>
      </w:r>
    </w:p>
    <w:p w:rsidR="00B42683" w:rsidRPr="00FE016D" w:rsidRDefault="004D7896"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Einstein’s Theory of Relativity</w:t>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t>The Rock Cycle</w:t>
      </w:r>
    </w:p>
    <w:p w:rsidR="00B42683" w:rsidRPr="00FE016D" w:rsidRDefault="004D7896"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Galileo’s discoveries</w:t>
      </w:r>
      <w:r w:rsidRPr="00FE016D">
        <w:rPr>
          <w:rFonts w:ascii="Georgia" w:eastAsia="Times New Roman" w:hAnsi="Georgia" w:cs="Times New Roman"/>
          <w:bCs/>
          <w:sz w:val="24"/>
          <w:szCs w:val="39"/>
        </w:rPr>
        <w:tab/>
        <w:t xml:space="preserve"> </w:t>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t>Chemistry in everyday life</w:t>
      </w:r>
    </w:p>
    <w:p w:rsidR="004D7896" w:rsidRPr="00FE016D" w:rsidRDefault="004D7896"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How science helps us</w:t>
      </w:r>
      <w:r w:rsidR="00B42683"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t>Motors: how do they work?</w:t>
      </w:r>
    </w:p>
    <w:p w:rsidR="00B42683" w:rsidRPr="00FE016D" w:rsidRDefault="004D7896"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How do sound waves create music?</w:t>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r>
      <w:r w:rsidRPr="00FE016D">
        <w:rPr>
          <w:rFonts w:ascii="Georgia" w:eastAsia="Times New Roman" w:hAnsi="Georgia" w:cs="Times New Roman"/>
          <w:bCs/>
          <w:sz w:val="24"/>
          <w:szCs w:val="39"/>
        </w:rPr>
        <w:tab/>
        <w:t>Isaac Newton</w:t>
      </w:r>
      <w:r w:rsidRPr="00FE016D">
        <w:rPr>
          <w:rFonts w:ascii="Georgia" w:eastAsia="Times New Roman" w:hAnsi="Georgia" w:cs="Times New Roman"/>
          <w:bCs/>
          <w:sz w:val="24"/>
          <w:szCs w:val="39"/>
        </w:rPr>
        <w:tab/>
      </w:r>
    </w:p>
    <w:p w:rsidR="00B42683" w:rsidRPr="00FE016D" w:rsidRDefault="00B42683"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ab/>
      </w:r>
    </w:p>
    <w:p w:rsidR="00A500EB" w:rsidRPr="00FE016D" w:rsidRDefault="004D7896" w:rsidP="004D7896">
      <w:pPr>
        <w:pStyle w:val="ListParagraph"/>
        <w:numPr>
          <w:ilvl w:val="0"/>
          <w:numId w:val="2"/>
        </w:numPr>
        <w:shd w:val="clear" w:color="auto" w:fill="FFFFFF"/>
        <w:spacing w:after="0" w:line="240" w:lineRule="auto"/>
        <w:outlineLvl w:val="1"/>
        <w:rPr>
          <w:rFonts w:ascii="Georgia" w:eastAsia="Times New Roman" w:hAnsi="Georgia" w:cs="Times New Roman"/>
          <w:b/>
          <w:bCs/>
          <w:i/>
          <w:sz w:val="24"/>
          <w:szCs w:val="39"/>
        </w:rPr>
      </w:pPr>
      <w:r w:rsidRPr="00FE016D">
        <w:rPr>
          <w:rFonts w:ascii="Georgia" w:eastAsia="Times New Roman" w:hAnsi="Georgia" w:cs="Times New Roman"/>
          <w:b/>
          <w:bCs/>
          <w:i/>
          <w:sz w:val="24"/>
          <w:szCs w:val="39"/>
        </w:rPr>
        <w:t>Anything else you choose must be approved by the teacher</w:t>
      </w:r>
      <w:r w:rsidR="00A500EB" w:rsidRPr="00FE016D">
        <w:rPr>
          <w:rFonts w:ascii="Georgia" w:eastAsia="Times New Roman" w:hAnsi="Georgia" w:cs="Times New Roman"/>
          <w:b/>
          <w:bCs/>
          <w:i/>
          <w:sz w:val="24"/>
          <w:szCs w:val="39"/>
        </w:rPr>
        <w:tab/>
      </w:r>
    </w:p>
    <w:p w:rsidR="00A500EB" w:rsidRPr="00FE016D" w:rsidRDefault="00A500EB"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ab/>
      </w:r>
    </w:p>
    <w:p w:rsidR="00A500EB" w:rsidRPr="00FE016D" w:rsidRDefault="00A500EB"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ab/>
      </w:r>
    </w:p>
    <w:p w:rsidR="00A500EB" w:rsidRPr="00FE016D" w:rsidRDefault="00A500EB" w:rsidP="000454DE">
      <w:pPr>
        <w:shd w:val="clear" w:color="auto" w:fill="FFFFFF"/>
        <w:spacing w:after="0" w:line="240" w:lineRule="auto"/>
        <w:outlineLvl w:val="1"/>
        <w:rPr>
          <w:rFonts w:ascii="Georgia" w:eastAsia="Times New Roman" w:hAnsi="Georgia" w:cs="Times New Roman"/>
          <w:bCs/>
          <w:sz w:val="24"/>
          <w:szCs w:val="39"/>
        </w:rPr>
      </w:pPr>
    </w:p>
    <w:p w:rsidR="00A500EB" w:rsidRPr="00FE016D" w:rsidRDefault="00A500EB" w:rsidP="000454DE">
      <w:pPr>
        <w:shd w:val="clear" w:color="auto" w:fill="FFFFFF"/>
        <w:spacing w:after="0" w:line="240" w:lineRule="auto"/>
        <w:outlineLvl w:val="1"/>
        <w:rPr>
          <w:rFonts w:ascii="Georgia" w:eastAsia="Times New Roman" w:hAnsi="Georgia" w:cs="Times New Roman"/>
          <w:bCs/>
          <w:sz w:val="24"/>
          <w:szCs w:val="39"/>
        </w:rPr>
      </w:pPr>
    </w:p>
    <w:p w:rsidR="00A500EB" w:rsidRPr="00FE016D" w:rsidRDefault="00A500EB" w:rsidP="000454DE">
      <w:pPr>
        <w:shd w:val="clear" w:color="auto" w:fill="FFFFFF"/>
        <w:spacing w:after="0" w:line="240" w:lineRule="auto"/>
        <w:outlineLvl w:val="1"/>
        <w:rPr>
          <w:rFonts w:ascii="Georgia" w:eastAsia="Times New Roman" w:hAnsi="Georgia" w:cs="Times New Roman"/>
          <w:b/>
          <w:bCs/>
          <w:sz w:val="24"/>
          <w:szCs w:val="39"/>
          <w:u w:val="single"/>
        </w:rPr>
      </w:pPr>
      <w:r w:rsidRPr="00FE016D">
        <w:rPr>
          <w:rFonts w:ascii="Georgia" w:eastAsia="Times New Roman" w:hAnsi="Georgia" w:cs="Times New Roman"/>
          <w:b/>
          <w:bCs/>
          <w:sz w:val="24"/>
          <w:szCs w:val="39"/>
          <w:u w:val="single"/>
        </w:rPr>
        <w:t xml:space="preserve">What is </w:t>
      </w:r>
      <w:proofErr w:type="gramStart"/>
      <w:r w:rsidRPr="00FE016D">
        <w:rPr>
          <w:rFonts w:ascii="Georgia" w:eastAsia="Times New Roman" w:hAnsi="Georgia" w:cs="Times New Roman"/>
          <w:b/>
          <w:bCs/>
          <w:sz w:val="24"/>
          <w:szCs w:val="39"/>
          <w:u w:val="single"/>
        </w:rPr>
        <w:t>required:</w:t>
      </w:r>
      <w:proofErr w:type="gramEnd"/>
    </w:p>
    <w:p w:rsidR="00B42683" w:rsidRPr="00FE016D" w:rsidRDefault="00A500EB" w:rsidP="004D7896">
      <w:pPr>
        <w:pStyle w:val="ListParagraph"/>
        <w:numPr>
          <w:ilvl w:val="0"/>
          <w:numId w:val="1"/>
        </w:numPr>
        <w:shd w:val="clear" w:color="auto" w:fill="FFFFFF"/>
        <w:spacing w:after="0" w:line="240" w:lineRule="auto"/>
        <w:outlineLvl w:val="1"/>
        <w:rPr>
          <w:rFonts w:ascii="Georgia" w:eastAsia="Times New Roman" w:hAnsi="Georgia" w:cs="Times New Roman"/>
          <w:b/>
          <w:bCs/>
          <w:sz w:val="24"/>
          <w:szCs w:val="39"/>
        </w:rPr>
      </w:pPr>
      <w:r w:rsidRPr="00FE016D">
        <w:rPr>
          <w:rFonts w:ascii="Georgia" w:eastAsia="Times New Roman" w:hAnsi="Georgia" w:cs="Times New Roman"/>
          <w:b/>
          <w:bCs/>
          <w:sz w:val="24"/>
          <w:szCs w:val="39"/>
        </w:rPr>
        <w:t>Students will find 6 sources of information on their chosen subject</w:t>
      </w:r>
      <w:r w:rsidR="00FE016D" w:rsidRPr="00FE016D">
        <w:rPr>
          <w:rFonts w:ascii="Georgia" w:eastAsia="Times New Roman" w:hAnsi="Georgia" w:cs="Times New Roman"/>
          <w:b/>
          <w:bCs/>
          <w:sz w:val="24"/>
          <w:szCs w:val="39"/>
        </w:rPr>
        <w:t xml:space="preserve"> </w:t>
      </w:r>
      <w:r w:rsidR="004D7896" w:rsidRPr="00FE016D">
        <w:rPr>
          <w:rFonts w:ascii="Georgia" w:eastAsia="Times New Roman" w:hAnsi="Georgia" w:cs="Times New Roman"/>
          <w:b/>
          <w:bCs/>
          <w:sz w:val="24"/>
          <w:szCs w:val="39"/>
        </w:rPr>
        <w:t>(2 books, 2 web sources and 2 periodicals.)</w:t>
      </w:r>
    </w:p>
    <w:p w:rsidR="00A500EB" w:rsidRPr="00FE016D" w:rsidRDefault="00A500EB" w:rsidP="004D7896">
      <w:pPr>
        <w:pStyle w:val="ListParagraph"/>
        <w:numPr>
          <w:ilvl w:val="0"/>
          <w:numId w:val="1"/>
        </w:numPr>
        <w:shd w:val="clear" w:color="auto" w:fill="FFFFFF"/>
        <w:spacing w:after="0" w:line="240" w:lineRule="auto"/>
        <w:outlineLvl w:val="1"/>
        <w:rPr>
          <w:rFonts w:ascii="Georgia" w:eastAsia="Times New Roman" w:hAnsi="Georgia" w:cs="Times New Roman"/>
          <w:b/>
          <w:bCs/>
          <w:sz w:val="24"/>
          <w:szCs w:val="39"/>
        </w:rPr>
      </w:pPr>
      <w:r w:rsidRPr="00FE016D">
        <w:rPr>
          <w:rFonts w:ascii="Georgia" w:eastAsia="Times New Roman" w:hAnsi="Georgia" w:cs="Times New Roman"/>
          <w:b/>
          <w:bCs/>
          <w:sz w:val="24"/>
          <w:szCs w:val="39"/>
        </w:rPr>
        <w:t xml:space="preserve">Students will write an APA style bibliography citing the 6 sources </w:t>
      </w:r>
    </w:p>
    <w:p w:rsidR="00FE016D" w:rsidRPr="00FE016D" w:rsidRDefault="00FE016D" w:rsidP="00FE016D">
      <w:pPr>
        <w:pStyle w:val="Heading3"/>
        <w:shd w:val="clear" w:color="auto" w:fill="FFFFFF"/>
        <w:spacing w:before="0"/>
        <w:ind w:firstLine="720"/>
        <w:rPr>
          <w:rFonts w:ascii="Georgia" w:hAnsi="Georgia" w:cs="Arial"/>
          <w:bCs w:val="0"/>
          <w:color w:val="auto"/>
        </w:rPr>
      </w:pPr>
      <w:r w:rsidRPr="00FE016D">
        <w:rPr>
          <w:rFonts w:ascii="Georgia" w:hAnsi="Georgia" w:cs="Arial"/>
          <w:bCs w:val="0"/>
          <w:color w:val="auto"/>
        </w:rPr>
        <w:t>Use: APA Formatting and Style Guide - OWL - Purdue University</w:t>
      </w:r>
    </w:p>
    <w:p w:rsidR="00A500EB" w:rsidRPr="00FE016D" w:rsidRDefault="00A500EB" w:rsidP="004D7896">
      <w:pPr>
        <w:pStyle w:val="ListParagraph"/>
        <w:numPr>
          <w:ilvl w:val="0"/>
          <w:numId w:val="1"/>
        </w:numPr>
        <w:shd w:val="clear" w:color="auto" w:fill="FFFFFF"/>
        <w:spacing w:after="0" w:line="240" w:lineRule="auto"/>
        <w:outlineLvl w:val="1"/>
        <w:rPr>
          <w:rFonts w:ascii="Georgia" w:eastAsia="Times New Roman" w:hAnsi="Georgia" w:cs="Times New Roman"/>
          <w:b/>
          <w:bCs/>
          <w:sz w:val="24"/>
          <w:szCs w:val="39"/>
        </w:rPr>
      </w:pPr>
      <w:r w:rsidRPr="00FE016D">
        <w:rPr>
          <w:rFonts w:ascii="Georgia" w:eastAsia="Times New Roman" w:hAnsi="Georgia" w:cs="Times New Roman"/>
          <w:b/>
          <w:bCs/>
          <w:sz w:val="24"/>
          <w:szCs w:val="39"/>
        </w:rPr>
        <w:t>Students will write a 3-5 sentence summary on each of the 6 sources</w:t>
      </w:r>
    </w:p>
    <w:p w:rsidR="00A500EB" w:rsidRPr="00FE016D" w:rsidRDefault="00A500EB" w:rsidP="000454DE">
      <w:pPr>
        <w:shd w:val="clear" w:color="auto" w:fill="FFFFFF"/>
        <w:spacing w:after="0" w:line="240" w:lineRule="auto"/>
        <w:outlineLvl w:val="1"/>
        <w:rPr>
          <w:rFonts w:ascii="Georgia" w:eastAsia="Times New Roman" w:hAnsi="Georgia" w:cs="Times New Roman"/>
          <w:b/>
          <w:bCs/>
          <w:sz w:val="24"/>
          <w:szCs w:val="39"/>
        </w:rPr>
      </w:pPr>
      <w:r w:rsidRPr="00FE016D">
        <w:rPr>
          <w:rFonts w:ascii="Georgia" w:eastAsia="Times New Roman" w:hAnsi="Georgia" w:cs="Times New Roman"/>
          <w:b/>
          <w:bCs/>
          <w:sz w:val="24"/>
          <w:szCs w:val="39"/>
        </w:rPr>
        <w:t>Turn in your typed summaries and bibliography.</w:t>
      </w:r>
    </w:p>
    <w:p w:rsidR="00FE016D" w:rsidRPr="00FE016D" w:rsidRDefault="00FE016D" w:rsidP="000454DE">
      <w:pPr>
        <w:shd w:val="clear" w:color="auto" w:fill="FFFFFF"/>
        <w:spacing w:after="0" w:line="240" w:lineRule="auto"/>
        <w:outlineLvl w:val="1"/>
        <w:rPr>
          <w:rFonts w:ascii="Georgia" w:eastAsia="Times New Roman" w:hAnsi="Georgia" w:cs="Times New Roman"/>
          <w:b/>
          <w:bCs/>
          <w:sz w:val="24"/>
          <w:szCs w:val="39"/>
        </w:rPr>
      </w:pPr>
    </w:p>
    <w:p w:rsidR="00FE016D" w:rsidRPr="00FE016D" w:rsidRDefault="00FE016D" w:rsidP="000454DE">
      <w:pPr>
        <w:shd w:val="clear" w:color="auto" w:fill="FFFFFF"/>
        <w:spacing w:after="0" w:line="240" w:lineRule="auto"/>
        <w:outlineLvl w:val="1"/>
        <w:rPr>
          <w:rFonts w:ascii="Georgia" w:eastAsia="Times New Roman" w:hAnsi="Georgia" w:cs="Times New Roman"/>
          <w:b/>
          <w:bCs/>
          <w:sz w:val="24"/>
          <w:szCs w:val="39"/>
        </w:rPr>
      </w:pPr>
      <w:r w:rsidRPr="00FE016D">
        <w:rPr>
          <w:rFonts w:ascii="Georgia" w:eastAsia="Times New Roman" w:hAnsi="Georgia" w:cs="Times New Roman"/>
          <w:b/>
          <w:bCs/>
          <w:sz w:val="24"/>
          <w:szCs w:val="39"/>
        </w:rPr>
        <w:t>You will be graded with a rubric.</w:t>
      </w:r>
    </w:p>
    <w:p w:rsidR="00B42683" w:rsidRPr="00FE016D" w:rsidRDefault="00B42683" w:rsidP="000454DE">
      <w:pPr>
        <w:shd w:val="clear" w:color="auto" w:fill="FFFFFF"/>
        <w:spacing w:after="0" w:line="240" w:lineRule="auto"/>
        <w:outlineLvl w:val="1"/>
        <w:rPr>
          <w:rFonts w:ascii="Georgia" w:eastAsia="Times New Roman" w:hAnsi="Georgia" w:cs="Times New Roman"/>
          <w:bCs/>
          <w:sz w:val="24"/>
          <w:szCs w:val="39"/>
        </w:rPr>
      </w:pPr>
      <w:r w:rsidRPr="00FE016D">
        <w:rPr>
          <w:rFonts w:ascii="Georgia" w:eastAsia="Times New Roman" w:hAnsi="Georgia" w:cs="Times New Roman"/>
          <w:bCs/>
          <w:sz w:val="24"/>
          <w:szCs w:val="39"/>
        </w:rPr>
        <w:tab/>
      </w:r>
    </w:p>
    <w:p w:rsidR="00B42683" w:rsidRPr="00FE016D" w:rsidRDefault="00B42683" w:rsidP="000454DE">
      <w:pPr>
        <w:shd w:val="clear" w:color="auto" w:fill="FFFFFF"/>
        <w:spacing w:after="0" w:line="240" w:lineRule="auto"/>
        <w:outlineLvl w:val="1"/>
        <w:rPr>
          <w:rFonts w:ascii="Georgia" w:eastAsia="Times New Roman" w:hAnsi="Georgia" w:cs="Times New Roman"/>
          <w:b/>
          <w:bCs/>
          <w:sz w:val="39"/>
          <w:szCs w:val="39"/>
        </w:rPr>
      </w:pPr>
    </w:p>
    <w:p w:rsidR="004D7896" w:rsidRPr="00FE016D" w:rsidRDefault="004D7896" w:rsidP="000454DE">
      <w:pPr>
        <w:shd w:val="clear" w:color="auto" w:fill="FFFFFF"/>
        <w:spacing w:after="0" w:line="240" w:lineRule="auto"/>
        <w:outlineLvl w:val="1"/>
        <w:rPr>
          <w:rFonts w:ascii="Georgia" w:eastAsia="Times New Roman" w:hAnsi="Georgia" w:cs="Times New Roman"/>
          <w:b/>
          <w:bCs/>
          <w:sz w:val="39"/>
          <w:szCs w:val="39"/>
        </w:rPr>
      </w:pPr>
    </w:p>
    <w:p w:rsidR="004D7896" w:rsidRPr="00FE016D" w:rsidRDefault="004D7896" w:rsidP="000454DE">
      <w:pPr>
        <w:shd w:val="clear" w:color="auto" w:fill="FFFFFF"/>
        <w:spacing w:after="0" w:line="240" w:lineRule="auto"/>
        <w:outlineLvl w:val="1"/>
        <w:rPr>
          <w:rFonts w:ascii="Georgia" w:eastAsia="Times New Roman" w:hAnsi="Georgia" w:cs="Times New Roman"/>
          <w:b/>
          <w:bCs/>
          <w:sz w:val="39"/>
          <w:szCs w:val="39"/>
        </w:rPr>
      </w:pPr>
    </w:p>
    <w:p w:rsidR="004D7896" w:rsidRDefault="004D7896" w:rsidP="000454DE">
      <w:pPr>
        <w:shd w:val="clear" w:color="auto" w:fill="FFFFFF"/>
        <w:spacing w:after="0" w:line="240" w:lineRule="auto"/>
        <w:outlineLvl w:val="1"/>
        <w:rPr>
          <w:rFonts w:ascii="Georgia" w:eastAsia="Times New Roman" w:hAnsi="Georgia" w:cs="Times New Roman"/>
          <w:b/>
          <w:bCs/>
          <w:sz w:val="39"/>
          <w:szCs w:val="39"/>
        </w:rPr>
      </w:pPr>
    </w:p>
    <w:p w:rsidR="00CC2084" w:rsidRDefault="00CC2084" w:rsidP="000454DE">
      <w:pPr>
        <w:shd w:val="clear" w:color="auto" w:fill="FFFFFF"/>
        <w:spacing w:after="0" w:line="240" w:lineRule="auto"/>
        <w:outlineLvl w:val="1"/>
        <w:rPr>
          <w:rFonts w:ascii="Georgia" w:eastAsia="Times New Roman" w:hAnsi="Georgia" w:cs="Times New Roman"/>
          <w:b/>
          <w:bCs/>
          <w:sz w:val="32"/>
          <w:szCs w:val="39"/>
          <w:u w:val="single"/>
        </w:rPr>
      </w:pPr>
    </w:p>
    <w:p w:rsidR="000454DE" w:rsidRPr="00FE016D" w:rsidRDefault="000454DE" w:rsidP="000454DE">
      <w:pPr>
        <w:shd w:val="clear" w:color="auto" w:fill="FFFFFF"/>
        <w:spacing w:after="0" w:line="240" w:lineRule="auto"/>
        <w:outlineLvl w:val="1"/>
        <w:rPr>
          <w:rFonts w:ascii="Georgia" w:eastAsia="Times New Roman" w:hAnsi="Georgia" w:cs="Times New Roman"/>
          <w:b/>
          <w:bCs/>
          <w:sz w:val="39"/>
          <w:szCs w:val="39"/>
          <w:u w:val="single"/>
        </w:rPr>
      </w:pPr>
      <w:r w:rsidRPr="000454DE">
        <w:rPr>
          <w:rFonts w:ascii="Georgia" w:eastAsia="Times New Roman" w:hAnsi="Georgia" w:cs="Times New Roman"/>
          <w:b/>
          <w:bCs/>
          <w:sz w:val="39"/>
          <w:szCs w:val="39"/>
          <w:u w:val="single"/>
        </w:rPr>
        <w:lastRenderedPageBreak/>
        <w:t>Reference List: Articles in Periodicals</w:t>
      </w:r>
    </w:p>
    <w:p w:rsidR="000454DE" w:rsidRPr="000454DE" w:rsidRDefault="000454DE" w:rsidP="000454D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0454DE">
        <w:rPr>
          <w:rFonts w:ascii="Georgia" w:eastAsia="Times New Roman" w:hAnsi="Georgia" w:cs="Times New Roman"/>
          <w:b/>
          <w:bCs/>
          <w:sz w:val="27"/>
          <w:szCs w:val="27"/>
        </w:rPr>
        <w:t>Basic Form</w:t>
      </w:r>
    </w:p>
    <w:p w:rsidR="000454DE" w:rsidRPr="000454DE" w:rsidRDefault="000454DE" w:rsidP="000454DE">
      <w:pPr>
        <w:shd w:val="clear" w:color="auto" w:fill="FFFFFF"/>
        <w:spacing w:before="100" w:beforeAutospacing="1" w:after="100" w:afterAutospacing="1" w:line="240" w:lineRule="auto"/>
        <w:rPr>
          <w:rFonts w:ascii="Verdana" w:eastAsia="Times New Roman" w:hAnsi="Verdana" w:cs="Times New Roman"/>
          <w:sz w:val="18"/>
          <w:szCs w:val="18"/>
        </w:rPr>
      </w:pPr>
      <w:r w:rsidRPr="000454DE">
        <w:rPr>
          <w:rFonts w:ascii="Verdana" w:eastAsia="Times New Roman" w:hAnsi="Verdana" w:cs="Times New Roman"/>
          <w:sz w:val="18"/>
          <w:szCs w:val="18"/>
        </w:rPr>
        <w:t>APA style dictates that authors are named last name followed by initials; publication year goes between parentheses, followed by a period. The title of the article is in sentence-case, meaning only the first word and proper nouns in the title are capitalized. The periodical title is run in title case, and is followed by the volume number which, with the title, is also italicized. If a DOI has been assigned to the article that you are using, you should include this after the page numbers for the article. If no DOI has been assigned and you are accessing the periodical online, use the URL of the website from which you are retrieving the periodical. </w:t>
      </w:r>
    </w:p>
    <w:p w:rsidR="000454DE" w:rsidRPr="000454DE" w:rsidRDefault="000454DE" w:rsidP="000454DE">
      <w:pPr>
        <w:shd w:val="clear" w:color="auto" w:fill="FFFFFF"/>
        <w:spacing w:line="480" w:lineRule="auto"/>
        <w:ind w:hanging="375"/>
        <w:rPr>
          <w:rFonts w:ascii="Courier New" w:eastAsia="Times New Roman" w:hAnsi="Courier New" w:cs="Courier New"/>
          <w:b/>
          <w:sz w:val="18"/>
          <w:szCs w:val="18"/>
        </w:rPr>
      </w:pPr>
      <w:proofErr w:type="gramStart"/>
      <w:r w:rsidRPr="000454DE">
        <w:rPr>
          <w:rFonts w:ascii="Courier New" w:eastAsia="Times New Roman" w:hAnsi="Courier New" w:cs="Courier New"/>
          <w:b/>
          <w:sz w:val="18"/>
          <w:szCs w:val="18"/>
        </w:rPr>
        <w:t>Author, A. A., Author, B. B., &amp; Author, C. C. (Year).</w:t>
      </w:r>
      <w:proofErr w:type="gramEnd"/>
      <w:r w:rsidRPr="000454DE">
        <w:rPr>
          <w:rFonts w:ascii="Courier New" w:eastAsia="Times New Roman" w:hAnsi="Courier New" w:cs="Courier New"/>
          <w:b/>
          <w:sz w:val="18"/>
          <w:szCs w:val="18"/>
        </w:rPr>
        <w:t xml:space="preserve"> </w:t>
      </w:r>
      <w:proofErr w:type="gramStart"/>
      <w:r w:rsidRPr="000454DE">
        <w:rPr>
          <w:rFonts w:ascii="Courier New" w:eastAsia="Times New Roman" w:hAnsi="Courier New" w:cs="Courier New"/>
          <w:b/>
          <w:sz w:val="18"/>
          <w:szCs w:val="18"/>
        </w:rPr>
        <w:t>Title of article.</w:t>
      </w:r>
      <w:proofErr w:type="gramEnd"/>
      <w:r w:rsidRPr="00FE016D">
        <w:rPr>
          <w:rFonts w:ascii="Courier New" w:eastAsia="Times New Roman" w:hAnsi="Courier New" w:cs="Courier New"/>
          <w:b/>
          <w:sz w:val="18"/>
          <w:szCs w:val="18"/>
        </w:rPr>
        <w:t> </w:t>
      </w:r>
      <w:r w:rsidRPr="00FE016D">
        <w:rPr>
          <w:rFonts w:ascii="Courier New" w:eastAsia="Times New Roman" w:hAnsi="Courier New" w:cs="Courier New"/>
          <w:b/>
          <w:i/>
          <w:iCs/>
          <w:sz w:val="18"/>
          <w:szCs w:val="18"/>
        </w:rPr>
        <w:t xml:space="preserve">Title of Periodical, volume </w:t>
      </w:r>
      <w:proofErr w:type="gramStart"/>
      <w:r w:rsidRPr="00FE016D">
        <w:rPr>
          <w:rFonts w:ascii="Courier New" w:eastAsia="Times New Roman" w:hAnsi="Courier New" w:cs="Courier New"/>
          <w:b/>
          <w:i/>
          <w:iCs/>
          <w:sz w:val="18"/>
          <w:szCs w:val="18"/>
        </w:rPr>
        <w:t>number</w:t>
      </w:r>
      <w:r w:rsidRPr="000454DE">
        <w:rPr>
          <w:rFonts w:ascii="Courier New" w:eastAsia="Times New Roman" w:hAnsi="Courier New" w:cs="Courier New"/>
          <w:b/>
          <w:sz w:val="18"/>
          <w:szCs w:val="18"/>
        </w:rPr>
        <w:t>(</w:t>
      </w:r>
      <w:proofErr w:type="gramEnd"/>
      <w:r w:rsidRPr="000454DE">
        <w:rPr>
          <w:rFonts w:ascii="Courier New" w:eastAsia="Times New Roman" w:hAnsi="Courier New" w:cs="Courier New"/>
          <w:b/>
          <w:sz w:val="18"/>
          <w:szCs w:val="18"/>
        </w:rPr>
        <w:t>issue number), pages. http://dx.doi.org/xx.xxx/yyyyy </w:t>
      </w:r>
    </w:p>
    <w:p w:rsidR="000454DE" w:rsidRPr="000454DE" w:rsidRDefault="000454DE" w:rsidP="000454D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0454DE">
        <w:rPr>
          <w:rFonts w:ascii="Georgia" w:eastAsia="Times New Roman" w:hAnsi="Georgia" w:cs="Times New Roman"/>
          <w:b/>
          <w:bCs/>
          <w:sz w:val="27"/>
          <w:szCs w:val="27"/>
        </w:rPr>
        <w:t>Article in Journal Paginated by Volume</w:t>
      </w:r>
    </w:p>
    <w:p w:rsidR="000454DE" w:rsidRPr="000454DE" w:rsidRDefault="000454DE" w:rsidP="000454DE">
      <w:pPr>
        <w:shd w:val="clear" w:color="auto" w:fill="FFFFFF"/>
        <w:spacing w:before="100" w:beforeAutospacing="1" w:after="100" w:afterAutospacing="1" w:line="240" w:lineRule="auto"/>
        <w:rPr>
          <w:rFonts w:ascii="Verdana" w:eastAsia="Times New Roman" w:hAnsi="Verdana" w:cs="Times New Roman"/>
          <w:sz w:val="18"/>
          <w:szCs w:val="18"/>
        </w:rPr>
      </w:pPr>
      <w:r w:rsidRPr="000454DE">
        <w:rPr>
          <w:rFonts w:ascii="Verdana" w:eastAsia="Times New Roman" w:hAnsi="Verdana" w:cs="Times New Roman"/>
          <w:sz w:val="18"/>
          <w:szCs w:val="18"/>
        </w:rPr>
        <w:t>Journals that are paginated by volume begin with page one in issue one, and continue numbering issue two where issue one ended, etc.</w:t>
      </w:r>
    </w:p>
    <w:p w:rsidR="000454DE" w:rsidRPr="000454DE" w:rsidRDefault="000454DE" w:rsidP="000454DE">
      <w:pPr>
        <w:shd w:val="clear" w:color="auto" w:fill="FFFFFF"/>
        <w:spacing w:line="480" w:lineRule="auto"/>
        <w:ind w:hanging="375"/>
        <w:rPr>
          <w:rFonts w:ascii="Courier New" w:eastAsia="Times New Roman" w:hAnsi="Courier New" w:cs="Courier New"/>
          <w:sz w:val="18"/>
          <w:szCs w:val="18"/>
        </w:rPr>
      </w:pPr>
      <w:r w:rsidRPr="000454DE">
        <w:rPr>
          <w:rFonts w:ascii="Courier New" w:eastAsia="Times New Roman" w:hAnsi="Courier New" w:cs="Courier New"/>
          <w:sz w:val="18"/>
          <w:szCs w:val="18"/>
        </w:rPr>
        <w:t xml:space="preserve">Harlow, H. F. (1983). </w:t>
      </w:r>
      <w:proofErr w:type="gramStart"/>
      <w:r w:rsidRPr="000454DE">
        <w:rPr>
          <w:rFonts w:ascii="Courier New" w:eastAsia="Times New Roman" w:hAnsi="Courier New" w:cs="Courier New"/>
          <w:sz w:val="18"/>
          <w:szCs w:val="18"/>
        </w:rPr>
        <w:t>Fundamentals for preparing psychology journal articles.</w:t>
      </w:r>
      <w:proofErr w:type="gramEnd"/>
      <w:r w:rsidRPr="00FE016D">
        <w:rPr>
          <w:rFonts w:ascii="Courier New" w:eastAsia="Times New Roman" w:hAnsi="Courier New" w:cs="Courier New"/>
          <w:sz w:val="18"/>
          <w:szCs w:val="18"/>
        </w:rPr>
        <w:t> </w:t>
      </w:r>
      <w:r w:rsidRPr="00FE016D">
        <w:rPr>
          <w:rFonts w:ascii="Courier New" w:eastAsia="Times New Roman" w:hAnsi="Courier New" w:cs="Courier New"/>
          <w:i/>
          <w:iCs/>
          <w:sz w:val="18"/>
          <w:szCs w:val="18"/>
        </w:rPr>
        <w:t>Journal of Comparative and Physiological Psychology, 55</w:t>
      </w:r>
      <w:r w:rsidRPr="000454DE">
        <w:rPr>
          <w:rFonts w:ascii="Courier New" w:eastAsia="Times New Roman" w:hAnsi="Courier New" w:cs="Courier New"/>
          <w:sz w:val="18"/>
          <w:szCs w:val="18"/>
        </w:rPr>
        <w:t>, 893-896.</w:t>
      </w:r>
    </w:p>
    <w:p w:rsidR="000454DE" w:rsidRPr="000454DE" w:rsidRDefault="000454DE" w:rsidP="000454D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0454DE">
        <w:rPr>
          <w:rFonts w:ascii="Georgia" w:eastAsia="Times New Roman" w:hAnsi="Georgia" w:cs="Times New Roman"/>
          <w:b/>
          <w:bCs/>
          <w:sz w:val="27"/>
          <w:szCs w:val="27"/>
        </w:rPr>
        <w:t>Article in Journal Paginated by Issue</w:t>
      </w:r>
    </w:p>
    <w:p w:rsidR="000454DE" w:rsidRPr="000454DE" w:rsidRDefault="000454DE" w:rsidP="000454DE">
      <w:pPr>
        <w:shd w:val="clear" w:color="auto" w:fill="FFFFFF"/>
        <w:spacing w:before="100" w:beforeAutospacing="1" w:after="100" w:afterAutospacing="1" w:line="240" w:lineRule="auto"/>
        <w:rPr>
          <w:rFonts w:ascii="Verdana" w:eastAsia="Times New Roman" w:hAnsi="Verdana" w:cs="Times New Roman"/>
          <w:sz w:val="18"/>
          <w:szCs w:val="18"/>
        </w:rPr>
      </w:pPr>
      <w:r w:rsidRPr="000454DE">
        <w:rPr>
          <w:rFonts w:ascii="Verdana" w:eastAsia="Times New Roman" w:hAnsi="Verdana" w:cs="Times New Roman"/>
          <w:sz w:val="18"/>
          <w:szCs w:val="18"/>
        </w:rPr>
        <w:t>Journals paginated by issue begin with page one every issue; therefore, the issue number gets indicated in parentheses after the volume. The parentheses and issue number are not italicized or underlined.</w:t>
      </w:r>
    </w:p>
    <w:p w:rsidR="000454DE" w:rsidRPr="000454DE" w:rsidRDefault="000454DE" w:rsidP="000454DE">
      <w:pPr>
        <w:shd w:val="clear" w:color="auto" w:fill="FFFFFF"/>
        <w:spacing w:line="480" w:lineRule="auto"/>
        <w:ind w:hanging="375"/>
        <w:rPr>
          <w:rFonts w:ascii="Courier New" w:eastAsia="Times New Roman" w:hAnsi="Courier New" w:cs="Courier New"/>
          <w:sz w:val="18"/>
          <w:szCs w:val="18"/>
        </w:rPr>
      </w:pPr>
      <w:r w:rsidRPr="000454DE">
        <w:rPr>
          <w:rFonts w:ascii="Courier New" w:eastAsia="Times New Roman" w:hAnsi="Courier New" w:cs="Courier New"/>
          <w:sz w:val="18"/>
          <w:szCs w:val="18"/>
        </w:rPr>
        <w:t xml:space="preserve">Scruton, R. (1996). </w:t>
      </w:r>
      <w:proofErr w:type="gramStart"/>
      <w:r w:rsidRPr="000454DE">
        <w:rPr>
          <w:rFonts w:ascii="Courier New" w:eastAsia="Times New Roman" w:hAnsi="Courier New" w:cs="Courier New"/>
          <w:sz w:val="18"/>
          <w:szCs w:val="18"/>
        </w:rPr>
        <w:t>The eclipse of listening.</w:t>
      </w:r>
      <w:proofErr w:type="gramEnd"/>
      <w:r w:rsidRPr="00FE016D">
        <w:rPr>
          <w:rFonts w:ascii="Courier New" w:eastAsia="Times New Roman" w:hAnsi="Courier New" w:cs="Courier New"/>
          <w:sz w:val="18"/>
          <w:szCs w:val="18"/>
        </w:rPr>
        <w:t> </w:t>
      </w:r>
      <w:r w:rsidRPr="00FE016D">
        <w:rPr>
          <w:rFonts w:ascii="Courier New" w:eastAsia="Times New Roman" w:hAnsi="Courier New" w:cs="Courier New"/>
          <w:i/>
          <w:iCs/>
          <w:sz w:val="18"/>
          <w:szCs w:val="18"/>
        </w:rPr>
        <w:t>The New Criterion, 15</w:t>
      </w:r>
      <w:r w:rsidRPr="000454DE">
        <w:rPr>
          <w:rFonts w:ascii="Courier New" w:eastAsia="Times New Roman" w:hAnsi="Courier New" w:cs="Courier New"/>
          <w:sz w:val="18"/>
          <w:szCs w:val="18"/>
        </w:rPr>
        <w:t>(3), 5-13.</w:t>
      </w:r>
    </w:p>
    <w:p w:rsidR="000454DE" w:rsidRPr="000454DE" w:rsidRDefault="000454DE" w:rsidP="000454D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0454DE">
        <w:rPr>
          <w:rFonts w:ascii="Georgia" w:eastAsia="Times New Roman" w:hAnsi="Georgia" w:cs="Times New Roman"/>
          <w:b/>
          <w:bCs/>
          <w:sz w:val="27"/>
          <w:szCs w:val="27"/>
        </w:rPr>
        <w:t>Article in a Magazine</w:t>
      </w:r>
    </w:p>
    <w:p w:rsidR="000454DE" w:rsidRPr="000454DE" w:rsidRDefault="000454DE" w:rsidP="000454DE">
      <w:pPr>
        <w:shd w:val="clear" w:color="auto" w:fill="FFFFFF"/>
        <w:spacing w:line="480" w:lineRule="auto"/>
        <w:ind w:hanging="375"/>
        <w:rPr>
          <w:rFonts w:ascii="Courier New" w:eastAsia="Times New Roman" w:hAnsi="Courier New" w:cs="Courier New"/>
          <w:sz w:val="18"/>
          <w:szCs w:val="18"/>
        </w:rPr>
      </w:pPr>
      <w:r w:rsidRPr="000454DE">
        <w:rPr>
          <w:rFonts w:ascii="Courier New" w:eastAsia="Times New Roman" w:hAnsi="Courier New" w:cs="Courier New"/>
          <w:sz w:val="18"/>
          <w:szCs w:val="18"/>
        </w:rPr>
        <w:t xml:space="preserve">Henry, W. A., III. (1990, April 9). </w:t>
      </w:r>
      <w:proofErr w:type="gramStart"/>
      <w:r w:rsidRPr="000454DE">
        <w:rPr>
          <w:rFonts w:ascii="Courier New" w:eastAsia="Times New Roman" w:hAnsi="Courier New" w:cs="Courier New"/>
          <w:sz w:val="18"/>
          <w:szCs w:val="18"/>
        </w:rPr>
        <w:t>Making the grade in today's schools.</w:t>
      </w:r>
      <w:proofErr w:type="gramEnd"/>
      <w:r w:rsidRPr="00FE016D">
        <w:rPr>
          <w:rFonts w:ascii="Courier New" w:eastAsia="Times New Roman" w:hAnsi="Courier New" w:cs="Courier New"/>
          <w:sz w:val="18"/>
          <w:szCs w:val="18"/>
        </w:rPr>
        <w:t> </w:t>
      </w:r>
      <w:r w:rsidRPr="00FE016D">
        <w:rPr>
          <w:rFonts w:ascii="Courier New" w:eastAsia="Times New Roman" w:hAnsi="Courier New" w:cs="Courier New"/>
          <w:i/>
          <w:iCs/>
          <w:sz w:val="18"/>
          <w:szCs w:val="18"/>
        </w:rPr>
        <w:t>Time, 135</w:t>
      </w:r>
      <w:r w:rsidRPr="000454DE">
        <w:rPr>
          <w:rFonts w:ascii="Courier New" w:eastAsia="Times New Roman" w:hAnsi="Courier New" w:cs="Courier New"/>
          <w:sz w:val="18"/>
          <w:szCs w:val="18"/>
        </w:rPr>
        <w:t>, 28-31.</w:t>
      </w:r>
    </w:p>
    <w:p w:rsidR="000454DE" w:rsidRPr="000454DE" w:rsidRDefault="000454DE" w:rsidP="000454D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0454DE">
        <w:rPr>
          <w:rFonts w:ascii="Georgia" w:eastAsia="Times New Roman" w:hAnsi="Georgia" w:cs="Times New Roman"/>
          <w:b/>
          <w:bCs/>
          <w:sz w:val="27"/>
          <w:szCs w:val="27"/>
        </w:rPr>
        <w:t>Review</w:t>
      </w:r>
    </w:p>
    <w:p w:rsidR="000454DE" w:rsidRPr="000454DE" w:rsidRDefault="000454DE" w:rsidP="000454DE">
      <w:pPr>
        <w:shd w:val="clear" w:color="auto" w:fill="FFFFFF"/>
        <w:spacing w:line="480" w:lineRule="auto"/>
        <w:ind w:hanging="375"/>
        <w:rPr>
          <w:rFonts w:ascii="Courier New" w:eastAsia="Times New Roman" w:hAnsi="Courier New" w:cs="Courier New"/>
          <w:sz w:val="18"/>
          <w:szCs w:val="18"/>
        </w:rPr>
      </w:pPr>
      <w:proofErr w:type="spellStart"/>
      <w:r w:rsidRPr="000454DE">
        <w:rPr>
          <w:rFonts w:ascii="Courier New" w:eastAsia="Times New Roman" w:hAnsi="Courier New" w:cs="Courier New"/>
          <w:sz w:val="18"/>
          <w:szCs w:val="18"/>
        </w:rPr>
        <w:t>Baumeister</w:t>
      </w:r>
      <w:proofErr w:type="spellEnd"/>
      <w:r w:rsidRPr="000454DE">
        <w:rPr>
          <w:rFonts w:ascii="Courier New" w:eastAsia="Times New Roman" w:hAnsi="Courier New" w:cs="Courier New"/>
          <w:sz w:val="18"/>
          <w:szCs w:val="18"/>
        </w:rPr>
        <w:t>, R. F. (1993). Exposing the self-knowledge myth [Review of the book</w:t>
      </w:r>
      <w:r w:rsidRPr="00FE016D">
        <w:rPr>
          <w:rFonts w:ascii="Courier New" w:eastAsia="Times New Roman" w:hAnsi="Courier New" w:cs="Courier New"/>
          <w:sz w:val="18"/>
          <w:szCs w:val="18"/>
        </w:rPr>
        <w:t> </w:t>
      </w:r>
      <w:proofErr w:type="gramStart"/>
      <w:r w:rsidRPr="00FE016D">
        <w:rPr>
          <w:rFonts w:ascii="Courier New" w:eastAsia="Times New Roman" w:hAnsi="Courier New" w:cs="Courier New"/>
          <w:i/>
          <w:iCs/>
          <w:sz w:val="18"/>
          <w:szCs w:val="18"/>
        </w:rPr>
        <w:t>The</w:t>
      </w:r>
      <w:proofErr w:type="gramEnd"/>
      <w:r w:rsidRPr="00FE016D">
        <w:rPr>
          <w:rFonts w:ascii="Courier New" w:eastAsia="Times New Roman" w:hAnsi="Courier New" w:cs="Courier New"/>
          <w:i/>
          <w:iCs/>
          <w:sz w:val="18"/>
          <w:szCs w:val="18"/>
        </w:rPr>
        <w:t xml:space="preserve"> self-knower: A hero under control</w:t>
      </w:r>
      <w:r w:rsidRPr="000454DE">
        <w:rPr>
          <w:rFonts w:ascii="Courier New" w:eastAsia="Times New Roman" w:hAnsi="Courier New" w:cs="Courier New"/>
          <w:sz w:val="18"/>
          <w:szCs w:val="18"/>
        </w:rPr>
        <w:t xml:space="preserve">, by R. A. </w:t>
      </w:r>
      <w:proofErr w:type="spellStart"/>
      <w:r w:rsidRPr="000454DE">
        <w:rPr>
          <w:rFonts w:ascii="Courier New" w:eastAsia="Times New Roman" w:hAnsi="Courier New" w:cs="Courier New"/>
          <w:sz w:val="18"/>
          <w:szCs w:val="18"/>
        </w:rPr>
        <w:t>Wicklund</w:t>
      </w:r>
      <w:proofErr w:type="spellEnd"/>
      <w:r w:rsidRPr="000454DE">
        <w:rPr>
          <w:rFonts w:ascii="Courier New" w:eastAsia="Times New Roman" w:hAnsi="Courier New" w:cs="Courier New"/>
          <w:sz w:val="18"/>
          <w:szCs w:val="18"/>
        </w:rPr>
        <w:t xml:space="preserve"> &amp; M. Eckert].</w:t>
      </w:r>
      <w:r w:rsidRPr="00FE016D">
        <w:rPr>
          <w:rFonts w:ascii="Courier New" w:eastAsia="Times New Roman" w:hAnsi="Courier New" w:cs="Courier New"/>
          <w:sz w:val="18"/>
          <w:szCs w:val="18"/>
        </w:rPr>
        <w:t> </w:t>
      </w:r>
      <w:r w:rsidRPr="00FE016D">
        <w:rPr>
          <w:rFonts w:ascii="Courier New" w:eastAsia="Times New Roman" w:hAnsi="Courier New" w:cs="Courier New"/>
          <w:i/>
          <w:iCs/>
          <w:sz w:val="18"/>
          <w:szCs w:val="18"/>
        </w:rPr>
        <w:t>Contemporary Psychology, 38</w:t>
      </w:r>
      <w:r w:rsidRPr="000454DE">
        <w:rPr>
          <w:rFonts w:ascii="Courier New" w:eastAsia="Times New Roman" w:hAnsi="Courier New" w:cs="Courier New"/>
          <w:sz w:val="18"/>
          <w:szCs w:val="18"/>
        </w:rPr>
        <w:t>, 466-467.</w:t>
      </w:r>
    </w:p>
    <w:p w:rsidR="009657DF" w:rsidRPr="00FE016D" w:rsidRDefault="009657DF"/>
    <w:p w:rsidR="000454DE" w:rsidRPr="00FE016D" w:rsidRDefault="000454DE"/>
    <w:p w:rsidR="000454DE" w:rsidRPr="00FE016D" w:rsidRDefault="000454DE"/>
    <w:p w:rsidR="000454DE" w:rsidRPr="00FE016D" w:rsidRDefault="000454DE"/>
    <w:p w:rsidR="000454DE" w:rsidRPr="00FE016D" w:rsidRDefault="000454DE" w:rsidP="000454DE">
      <w:pPr>
        <w:pStyle w:val="Heading2"/>
        <w:shd w:val="clear" w:color="auto" w:fill="FFFFFF"/>
        <w:spacing w:before="0" w:beforeAutospacing="0" w:after="0" w:afterAutospacing="0"/>
        <w:rPr>
          <w:rFonts w:ascii="Georgia" w:hAnsi="Georgia"/>
          <w:sz w:val="39"/>
          <w:szCs w:val="39"/>
          <w:u w:val="single"/>
        </w:rPr>
      </w:pPr>
      <w:r w:rsidRPr="00FE016D">
        <w:rPr>
          <w:rFonts w:ascii="Georgia" w:hAnsi="Georgia"/>
          <w:sz w:val="39"/>
          <w:szCs w:val="39"/>
          <w:u w:val="single"/>
        </w:rPr>
        <w:lastRenderedPageBreak/>
        <w:t>Reference List: Books</w:t>
      </w:r>
      <w:r w:rsidR="006F1D6C">
        <w:rPr>
          <w:rFonts w:ascii="Georgia" w:hAnsi="Georgia"/>
          <w:sz w:val="39"/>
          <w:szCs w:val="39"/>
          <w:u w:val="single"/>
        </w:rPr>
        <w:t xml:space="preserve"> </w:t>
      </w:r>
    </w:p>
    <w:p w:rsidR="000454DE" w:rsidRPr="00FE016D" w:rsidRDefault="000454DE" w:rsidP="000454DE">
      <w:pPr>
        <w:pStyle w:val="Heading4"/>
        <w:shd w:val="clear" w:color="auto" w:fill="FFFFFF"/>
        <w:rPr>
          <w:rFonts w:ascii="Georgia" w:hAnsi="Georgia"/>
          <w:color w:val="auto"/>
          <w:sz w:val="27"/>
          <w:szCs w:val="27"/>
        </w:rPr>
      </w:pPr>
      <w:r w:rsidRPr="00FE016D">
        <w:rPr>
          <w:rFonts w:ascii="Georgia" w:hAnsi="Georgia"/>
          <w:color w:val="auto"/>
          <w:sz w:val="27"/>
          <w:szCs w:val="27"/>
        </w:rPr>
        <w:t>Basic Format for Books</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b/>
          <w:sz w:val="18"/>
          <w:szCs w:val="18"/>
        </w:rPr>
      </w:pPr>
      <w:proofErr w:type="gramStart"/>
      <w:r w:rsidRPr="00FE016D">
        <w:rPr>
          <w:rFonts w:ascii="Courier New" w:hAnsi="Courier New" w:cs="Courier New"/>
          <w:b/>
          <w:sz w:val="18"/>
          <w:szCs w:val="18"/>
        </w:rPr>
        <w:t>Author, A. A. (Year of publication).</w:t>
      </w:r>
      <w:proofErr w:type="gramEnd"/>
      <w:r w:rsidRPr="00FE016D">
        <w:rPr>
          <w:rStyle w:val="apple-converted-space"/>
          <w:rFonts w:ascii="Courier New" w:hAnsi="Courier New" w:cs="Courier New"/>
          <w:b/>
          <w:sz w:val="18"/>
          <w:szCs w:val="18"/>
        </w:rPr>
        <w:t> </w:t>
      </w:r>
      <w:r w:rsidRPr="00FE016D">
        <w:rPr>
          <w:rStyle w:val="Emphasis"/>
          <w:rFonts w:ascii="Courier New" w:hAnsi="Courier New" w:cs="Courier New"/>
          <w:b/>
          <w:sz w:val="18"/>
          <w:szCs w:val="18"/>
        </w:rPr>
        <w:t>Title of work: Capital letter also for subtitle</w:t>
      </w:r>
      <w:r w:rsidRPr="00FE016D">
        <w:rPr>
          <w:rFonts w:ascii="Courier New" w:hAnsi="Courier New" w:cs="Courier New"/>
          <w:b/>
          <w:sz w:val="18"/>
          <w:szCs w:val="18"/>
        </w:rPr>
        <w:t>. Location: Publisher.</w:t>
      </w:r>
    </w:p>
    <w:p w:rsidR="000454DE" w:rsidRPr="00FE016D" w:rsidRDefault="000454DE" w:rsidP="000454DE">
      <w:pPr>
        <w:pStyle w:val="NormalWeb"/>
        <w:shd w:val="clear" w:color="auto" w:fill="FFFFFF"/>
        <w:rPr>
          <w:rFonts w:ascii="Verdana" w:hAnsi="Verdana"/>
          <w:sz w:val="18"/>
          <w:szCs w:val="18"/>
        </w:rPr>
      </w:pPr>
      <w:r w:rsidRPr="00FE016D">
        <w:rPr>
          <w:rStyle w:val="Strong"/>
          <w:rFonts w:ascii="Verdana" w:hAnsi="Verdana"/>
          <w:sz w:val="18"/>
          <w:szCs w:val="18"/>
        </w:rPr>
        <w:t>Note</w:t>
      </w:r>
      <w:r w:rsidRPr="00FE016D">
        <w:rPr>
          <w:rFonts w:ascii="Verdana" w:hAnsi="Verdana"/>
          <w:sz w:val="18"/>
          <w:szCs w:val="18"/>
        </w:rPr>
        <w:t>: For "Location," you should always list the city and the state using the two letter postal abbreviation without periods (New York, NY).</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Calfee, R. C., &amp; Valencia, R. R. (1991).</w:t>
      </w:r>
      <w:proofErr w:type="gramEnd"/>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APA guide to preparing manuscripts for journal publication</w:t>
      </w:r>
      <w:r w:rsidRPr="00FE016D">
        <w:rPr>
          <w:rFonts w:ascii="Courier New" w:hAnsi="Courier New" w:cs="Courier New"/>
          <w:sz w:val="18"/>
          <w:szCs w:val="18"/>
        </w:rPr>
        <w:t>. Washington, DC: American Psychological Association.</w:t>
      </w:r>
    </w:p>
    <w:p w:rsidR="000454DE" w:rsidRPr="00FE016D" w:rsidRDefault="000454DE" w:rsidP="000454DE">
      <w:pPr>
        <w:pStyle w:val="Heading4"/>
        <w:shd w:val="clear" w:color="auto" w:fill="FFFFFF"/>
        <w:rPr>
          <w:rFonts w:ascii="Georgia" w:hAnsi="Georgia" w:cs="Times New Roman"/>
          <w:color w:val="auto"/>
          <w:sz w:val="27"/>
          <w:szCs w:val="27"/>
        </w:rPr>
      </w:pPr>
      <w:r w:rsidRPr="00FE016D">
        <w:rPr>
          <w:rFonts w:ascii="Georgia" w:hAnsi="Georgia"/>
          <w:color w:val="auto"/>
          <w:sz w:val="27"/>
          <w:szCs w:val="27"/>
        </w:rPr>
        <w:t>Edited Book, No Author</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Duncan, G. J., &amp; Brooks-Gunn, J. (Eds.).</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(1997).</w:t>
      </w:r>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Consequences of growing up poor</w:t>
      </w:r>
      <w:r w:rsidRPr="00FE016D">
        <w:rPr>
          <w:rFonts w:ascii="Courier New" w:hAnsi="Courier New" w:cs="Courier New"/>
          <w:sz w:val="18"/>
          <w:szCs w:val="18"/>
        </w:rPr>
        <w:t>.</w:t>
      </w:r>
      <w:proofErr w:type="gramEnd"/>
      <w:r w:rsidRPr="00FE016D">
        <w:rPr>
          <w:rFonts w:ascii="Courier New" w:hAnsi="Courier New" w:cs="Courier New"/>
          <w:sz w:val="18"/>
          <w:szCs w:val="18"/>
        </w:rPr>
        <w:t xml:space="preserve"> New York, NY: Russell Sage Foundation.</w:t>
      </w:r>
    </w:p>
    <w:p w:rsidR="000454DE" w:rsidRPr="00FE016D" w:rsidRDefault="000454DE" w:rsidP="000454DE">
      <w:pPr>
        <w:pStyle w:val="Heading4"/>
        <w:shd w:val="clear" w:color="auto" w:fill="FFFFFF"/>
        <w:rPr>
          <w:rFonts w:ascii="Georgia" w:hAnsi="Georgia" w:cs="Times New Roman"/>
          <w:color w:val="auto"/>
          <w:sz w:val="27"/>
          <w:szCs w:val="27"/>
        </w:rPr>
      </w:pPr>
      <w:r w:rsidRPr="00FE016D">
        <w:rPr>
          <w:rFonts w:ascii="Georgia" w:hAnsi="Georgia"/>
          <w:color w:val="auto"/>
          <w:sz w:val="27"/>
          <w:szCs w:val="27"/>
        </w:rPr>
        <w:t>Edited Book with an Author or Authors</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r w:rsidRPr="00FE016D">
        <w:rPr>
          <w:rFonts w:ascii="Courier New" w:hAnsi="Courier New" w:cs="Courier New"/>
          <w:sz w:val="18"/>
          <w:szCs w:val="18"/>
        </w:rPr>
        <w:t>Plath, S. (2000).</w:t>
      </w:r>
      <w:r w:rsidRPr="00FE016D">
        <w:rPr>
          <w:rStyle w:val="apple-converted-space"/>
          <w:rFonts w:ascii="Courier New" w:hAnsi="Courier New" w:cs="Courier New"/>
          <w:sz w:val="18"/>
          <w:szCs w:val="18"/>
        </w:rPr>
        <w:t> </w:t>
      </w:r>
      <w:proofErr w:type="gramStart"/>
      <w:r w:rsidRPr="00FE016D">
        <w:rPr>
          <w:rStyle w:val="Emphasis"/>
          <w:rFonts w:ascii="Courier New" w:hAnsi="Courier New" w:cs="Courier New"/>
          <w:sz w:val="18"/>
          <w:szCs w:val="18"/>
        </w:rPr>
        <w:t>The unabridged journals.</w:t>
      </w:r>
      <w:proofErr w:type="gramEnd"/>
      <w:r w:rsidRPr="00FE016D">
        <w:rPr>
          <w:rStyle w:val="apple-converted-space"/>
          <w:rFonts w:ascii="Courier New" w:hAnsi="Courier New" w:cs="Courier New"/>
          <w:i/>
          <w:iCs/>
          <w:sz w:val="18"/>
          <w:szCs w:val="18"/>
        </w:rPr>
        <w:t> </w:t>
      </w:r>
      <w:r w:rsidRPr="00FE016D">
        <w:rPr>
          <w:rFonts w:ascii="Courier New" w:hAnsi="Courier New" w:cs="Courier New"/>
          <w:sz w:val="18"/>
          <w:szCs w:val="18"/>
        </w:rPr>
        <w:t xml:space="preserve">K. V. </w:t>
      </w:r>
      <w:proofErr w:type="spellStart"/>
      <w:r w:rsidRPr="00FE016D">
        <w:rPr>
          <w:rFonts w:ascii="Courier New" w:hAnsi="Courier New" w:cs="Courier New"/>
          <w:sz w:val="18"/>
          <w:szCs w:val="18"/>
        </w:rPr>
        <w:t>Kukil</w:t>
      </w:r>
      <w:proofErr w:type="spellEnd"/>
      <w:r w:rsidRPr="00FE016D">
        <w:rPr>
          <w:rFonts w:ascii="Courier New" w:hAnsi="Courier New" w:cs="Courier New"/>
          <w:sz w:val="18"/>
          <w:szCs w:val="18"/>
        </w:rPr>
        <w:t xml:space="preserve"> (Ed.). New York, NY: Anchor.</w:t>
      </w:r>
    </w:p>
    <w:p w:rsidR="000454DE" w:rsidRPr="00FE016D" w:rsidRDefault="000454DE" w:rsidP="000454DE">
      <w:pPr>
        <w:pStyle w:val="Heading4"/>
        <w:shd w:val="clear" w:color="auto" w:fill="FFFFFF"/>
        <w:rPr>
          <w:rFonts w:ascii="Georgia" w:hAnsi="Georgia"/>
          <w:color w:val="auto"/>
          <w:sz w:val="27"/>
          <w:szCs w:val="27"/>
        </w:rPr>
      </w:pPr>
      <w:r w:rsidRPr="00FE016D">
        <w:rPr>
          <w:rFonts w:ascii="Georgia" w:hAnsi="Georgia"/>
          <w:color w:val="auto"/>
          <w:sz w:val="27"/>
          <w:szCs w:val="27"/>
        </w:rPr>
        <w:t>Edition Other Than the First</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spellStart"/>
      <w:proofErr w:type="gramStart"/>
      <w:r w:rsidRPr="00FE016D">
        <w:rPr>
          <w:rFonts w:ascii="Courier New" w:hAnsi="Courier New" w:cs="Courier New"/>
          <w:sz w:val="18"/>
          <w:szCs w:val="18"/>
        </w:rPr>
        <w:t>Helfer</w:t>
      </w:r>
      <w:proofErr w:type="spellEnd"/>
      <w:r w:rsidRPr="00FE016D">
        <w:rPr>
          <w:rFonts w:ascii="Courier New" w:hAnsi="Courier New" w:cs="Courier New"/>
          <w:sz w:val="18"/>
          <w:szCs w:val="18"/>
        </w:rPr>
        <w:t xml:space="preserve">, M. E., </w:t>
      </w:r>
      <w:proofErr w:type="spellStart"/>
      <w:r w:rsidRPr="00FE016D">
        <w:rPr>
          <w:rFonts w:ascii="Courier New" w:hAnsi="Courier New" w:cs="Courier New"/>
          <w:sz w:val="18"/>
          <w:szCs w:val="18"/>
        </w:rPr>
        <w:t>Kempe</w:t>
      </w:r>
      <w:proofErr w:type="spellEnd"/>
      <w:r w:rsidRPr="00FE016D">
        <w:rPr>
          <w:rFonts w:ascii="Courier New" w:hAnsi="Courier New" w:cs="Courier New"/>
          <w:sz w:val="18"/>
          <w:szCs w:val="18"/>
        </w:rPr>
        <w:t>, R. S., &amp; Krugman, R. D. (1997).</w:t>
      </w:r>
      <w:proofErr w:type="gramEnd"/>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 xml:space="preserve">The battered </w:t>
      </w:r>
      <w:proofErr w:type="gramStart"/>
      <w:r w:rsidRPr="00FE016D">
        <w:rPr>
          <w:rStyle w:val="Emphasis"/>
          <w:rFonts w:ascii="Courier New" w:hAnsi="Courier New" w:cs="Courier New"/>
          <w:sz w:val="18"/>
          <w:szCs w:val="18"/>
        </w:rPr>
        <w:t>child</w:t>
      </w:r>
      <w:r w:rsidRPr="00FE016D">
        <w:rPr>
          <w:rFonts w:ascii="Courier New" w:hAnsi="Courier New" w:cs="Courier New"/>
          <w:sz w:val="18"/>
          <w:szCs w:val="18"/>
        </w:rPr>
        <w:t>(</w:t>
      </w:r>
      <w:proofErr w:type="gramEnd"/>
      <w:r w:rsidRPr="00FE016D">
        <w:rPr>
          <w:rFonts w:ascii="Courier New" w:hAnsi="Courier New" w:cs="Courier New"/>
          <w:sz w:val="18"/>
          <w:szCs w:val="18"/>
        </w:rPr>
        <w:t>5th ed.). Chicago, IL: University of Chicago Press.</w:t>
      </w:r>
    </w:p>
    <w:p w:rsidR="000454DE" w:rsidRPr="00FE016D" w:rsidRDefault="000454DE" w:rsidP="000454DE">
      <w:pPr>
        <w:pStyle w:val="Heading2"/>
        <w:shd w:val="clear" w:color="auto" w:fill="FFFFFF"/>
        <w:spacing w:before="0" w:beforeAutospacing="0" w:after="0" w:afterAutospacing="0"/>
        <w:rPr>
          <w:rFonts w:ascii="Georgia" w:hAnsi="Georgia"/>
          <w:sz w:val="39"/>
          <w:szCs w:val="39"/>
          <w:u w:val="single"/>
        </w:rPr>
      </w:pPr>
      <w:r w:rsidRPr="00FE016D">
        <w:rPr>
          <w:rFonts w:ascii="Georgia" w:hAnsi="Georgia"/>
          <w:sz w:val="39"/>
          <w:szCs w:val="39"/>
          <w:u w:val="single"/>
        </w:rPr>
        <w:t>Reference List: Electronic Sources (Web Publications)</w:t>
      </w:r>
    </w:p>
    <w:p w:rsidR="000454DE" w:rsidRPr="00FE016D" w:rsidRDefault="000454DE" w:rsidP="000454DE">
      <w:pPr>
        <w:pStyle w:val="NormalWeb"/>
        <w:shd w:val="clear" w:color="auto" w:fill="FFFFFF"/>
        <w:rPr>
          <w:rFonts w:ascii="Verdana" w:hAnsi="Verdana"/>
          <w:sz w:val="18"/>
          <w:szCs w:val="18"/>
        </w:rPr>
      </w:pPr>
      <w:r w:rsidRPr="00FE016D">
        <w:rPr>
          <w:rStyle w:val="Strong"/>
          <w:rFonts w:ascii="Verdana" w:hAnsi="Verdana"/>
          <w:sz w:val="18"/>
          <w:szCs w:val="18"/>
        </w:rPr>
        <w:t>Please note:</w:t>
      </w:r>
      <w:r w:rsidRPr="00FE016D">
        <w:rPr>
          <w:rStyle w:val="apple-converted-space"/>
          <w:rFonts w:ascii="Verdana" w:hAnsi="Verdana"/>
          <w:sz w:val="18"/>
          <w:szCs w:val="18"/>
        </w:rPr>
        <w:t> </w:t>
      </w:r>
      <w:r w:rsidRPr="00FE016D">
        <w:rPr>
          <w:rFonts w:ascii="Verdana" w:hAnsi="Verdana"/>
          <w:sz w:val="18"/>
          <w:szCs w:val="18"/>
        </w:rPr>
        <w:t>There are no spaces used with brackets in APA. When possible, include the year, month, and date in references. If the month and date are not available, use the year of publication. Please note, too, that the OWL still includes information about print sources and databases for those still working with these sources.</w:t>
      </w:r>
    </w:p>
    <w:p w:rsidR="000454DE" w:rsidRPr="00FE016D" w:rsidRDefault="000454DE" w:rsidP="000454DE">
      <w:pPr>
        <w:pStyle w:val="Heading4"/>
        <w:shd w:val="clear" w:color="auto" w:fill="FFFFFF"/>
        <w:rPr>
          <w:rFonts w:ascii="Georgia" w:hAnsi="Georgia"/>
          <w:color w:val="auto"/>
          <w:sz w:val="27"/>
          <w:szCs w:val="27"/>
        </w:rPr>
      </w:pPr>
      <w:r w:rsidRPr="00FE016D">
        <w:rPr>
          <w:rFonts w:ascii="Georgia" w:hAnsi="Georgia"/>
          <w:color w:val="auto"/>
          <w:sz w:val="27"/>
          <w:szCs w:val="27"/>
        </w:rPr>
        <w:t xml:space="preserve">Article </w:t>
      </w:r>
      <w:proofErr w:type="gramStart"/>
      <w:r w:rsidRPr="00FE016D">
        <w:rPr>
          <w:rFonts w:ascii="Georgia" w:hAnsi="Georgia"/>
          <w:color w:val="auto"/>
          <w:sz w:val="27"/>
          <w:szCs w:val="27"/>
        </w:rPr>
        <w:t>From</w:t>
      </w:r>
      <w:proofErr w:type="gramEnd"/>
      <w:r w:rsidRPr="00FE016D">
        <w:rPr>
          <w:rFonts w:ascii="Georgia" w:hAnsi="Georgia"/>
          <w:color w:val="auto"/>
          <w:sz w:val="27"/>
          <w:szCs w:val="27"/>
        </w:rPr>
        <w:t xml:space="preserve"> an Online Periodical</w:t>
      </w:r>
    </w:p>
    <w:p w:rsidR="000454DE" w:rsidRPr="00FE016D" w:rsidRDefault="000454DE" w:rsidP="000454DE">
      <w:pPr>
        <w:pStyle w:val="NormalWeb"/>
        <w:shd w:val="clear" w:color="auto" w:fill="FFFFFF"/>
        <w:rPr>
          <w:rFonts w:ascii="Verdana" w:hAnsi="Verdana"/>
          <w:sz w:val="18"/>
          <w:szCs w:val="18"/>
        </w:rPr>
      </w:pPr>
      <w:r w:rsidRPr="00FE016D">
        <w:rPr>
          <w:rFonts w:ascii="Verdana" w:hAnsi="Verdana"/>
          <w:sz w:val="18"/>
          <w:szCs w:val="18"/>
        </w:rPr>
        <w:t>Online articles follow the same guidelines for printed articles. Include all information the online host makes available, including an issue number in parentheses.</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Author, A. A., &amp; Author, B. B. (Date of publication).</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Title of article.</w:t>
      </w:r>
      <w:proofErr w:type="gramEnd"/>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 xml:space="preserve">Title of Online Periodical, volume </w:t>
      </w:r>
      <w:proofErr w:type="gramStart"/>
      <w:r w:rsidRPr="00FE016D">
        <w:rPr>
          <w:rStyle w:val="Emphasis"/>
          <w:rFonts w:ascii="Courier New" w:hAnsi="Courier New" w:cs="Courier New"/>
          <w:sz w:val="18"/>
          <w:szCs w:val="18"/>
        </w:rPr>
        <w:t>number</w:t>
      </w:r>
      <w:r w:rsidRPr="00FE016D">
        <w:rPr>
          <w:rFonts w:ascii="Courier New" w:hAnsi="Courier New" w:cs="Courier New"/>
          <w:sz w:val="18"/>
          <w:szCs w:val="18"/>
        </w:rPr>
        <w:t>(</w:t>
      </w:r>
      <w:proofErr w:type="gramEnd"/>
      <w:r w:rsidRPr="00FE016D">
        <w:rPr>
          <w:rFonts w:ascii="Courier New" w:hAnsi="Courier New" w:cs="Courier New"/>
          <w:sz w:val="18"/>
          <w:szCs w:val="18"/>
        </w:rPr>
        <w:t>issue number if available). Retrieved from</w:t>
      </w:r>
      <w:r w:rsidRPr="00FE016D">
        <w:rPr>
          <w:rStyle w:val="apple-converted-space"/>
          <w:rFonts w:ascii="Courier New" w:hAnsi="Courier New" w:cs="Courier New"/>
          <w:sz w:val="18"/>
          <w:szCs w:val="18"/>
        </w:rPr>
        <w:t> </w:t>
      </w:r>
      <w:r w:rsidRPr="00FE016D">
        <w:rPr>
          <w:rFonts w:ascii="Courier New" w:hAnsi="Courier New" w:cs="Courier New"/>
          <w:sz w:val="18"/>
          <w:szCs w:val="18"/>
        </w:rPr>
        <w:br/>
        <w:t>http://www.someaddress.com/full/url/</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Bernstein, M. (2002).</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10 tips on writing the living Web.</w:t>
      </w:r>
      <w:proofErr w:type="gramEnd"/>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A List Apart: For People Who Make Websites, 149</w:t>
      </w:r>
      <w:r w:rsidRPr="00FE016D">
        <w:rPr>
          <w:rFonts w:ascii="Courier New" w:hAnsi="Courier New" w:cs="Courier New"/>
          <w:sz w:val="18"/>
          <w:szCs w:val="18"/>
        </w:rPr>
        <w:t>. Retrieved from http://www.alistapart.com/articles/writeliving</w:t>
      </w:r>
    </w:p>
    <w:p w:rsidR="000454DE" w:rsidRPr="00FE016D" w:rsidRDefault="000454DE" w:rsidP="000454DE">
      <w:pPr>
        <w:pStyle w:val="Heading4"/>
        <w:shd w:val="clear" w:color="auto" w:fill="FFFFFF"/>
        <w:rPr>
          <w:rFonts w:ascii="Georgia" w:hAnsi="Georgia" w:cs="Times New Roman"/>
          <w:color w:val="auto"/>
          <w:sz w:val="27"/>
          <w:szCs w:val="27"/>
        </w:rPr>
      </w:pPr>
      <w:r w:rsidRPr="00FE016D">
        <w:rPr>
          <w:rFonts w:ascii="Georgia" w:hAnsi="Georgia"/>
          <w:color w:val="auto"/>
          <w:sz w:val="27"/>
          <w:szCs w:val="27"/>
        </w:rPr>
        <w:lastRenderedPageBreak/>
        <w:t>Online Scholarly Journal Article: Citing DOIs</w:t>
      </w:r>
    </w:p>
    <w:p w:rsidR="000454DE" w:rsidRPr="00FE016D" w:rsidRDefault="000454DE" w:rsidP="000454DE">
      <w:pPr>
        <w:pStyle w:val="NormalWeb"/>
        <w:shd w:val="clear" w:color="auto" w:fill="FFFFFF"/>
        <w:rPr>
          <w:rFonts w:ascii="Verdana" w:hAnsi="Verdana"/>
          <w:sz w:val="18"/>
          <w:szCs w:val="18"/>
        </w:rPr>
      </w:pPr>
      <w:r w:rsidRPr="00FE016D">
        <w:rPr>
          <w:rStyle w:val="Strong"/>
          <w:rFonts w:ascii="Verdana" w:hAnsi="Verdana"/>
          <w:sz w:val="18"/>
          <w:szCs w:val="18"/>
        </w:rPr>
        <w:t>Please note</w:t>
      </w:r>
      <w:r w:rsidRPr="00FE016D">
        <w:rPr>
          <w:rFonts w:ascii="Verdana" w:hAnsi="Verdana"/>
          <w:sz w:val="18"/>
          <w:szCs w:val="18"/>
        </w:rPr>
        <w:t>: In August of 2011 the formatting recommendations for DOIs changed. DOIs are now rendered as an alpha-numeric string which acts as an active link. According to</w:t>
      </w:r>
      <w:r w:rsidRPr="00FE016D">
        <w:rPr>
          <w:rStyle w:val="apple-converted-space"/>
          <w:rFonts w:ascii="Verdana" w:hAnsi="Verdana"/>
          <w:sz w:val="18"/>
          <w:szCs w:val="18"/>
        </w:rPr>
        <w:t> </w:t>
      </w:r>
      <w:r w:rsidRPr="00FE016D">
        <w:rPr>
          <w:rStyle w:val="Emphasis"/>
          <w:rFonts w:ascii="Verdana" w:hAnsi="Verdana"/>
          <w:sz w:val="18"/>
          <w:szCs w:val="18"/>
        </w:rPr>
        <w:t>The APA Style Guide to Electronic References, 6</w:t>
      </w:r>
      <w:r w:rsidRPr="00FE016D">
        <w:rPr>
          <w:rStyle w:val="Emphasis"/>
          <w:rFonts w:ascii="Verdana" w:hAnsi="Verdana"/>
          <w:sz w:val="18"/>
          <w:szCs w:val="18"/>
          <w:vertAlign w:val="superscript"/>
        </w:rPr>
        <w:t>th</w:t>
      </w:r>
      <w:r w:rsidRPr="00FE016D">
        <w:rPr>
          <w:rStyle w:val="Emphasis"/>
          <w:rFonts w:ascii="Verdana" w:hAnsi="Verdana"/>
          <w:sz w:val="18"/>
          <w:szCs w:val="18"/>
        </w:rPr>
        <w:t> edition</w:t>
      </w:r>
      <w:r w:rsidRPr="00FE016D">
        <w:rPr>
          <w:rFonts w:ascii="Verdana" w:hAnsi="Verdana"/>
          <w:sz w:val="18"/>
          <w:szCs w:val="18"/>
        </w:rPr>
        <w:t>, you should use the DOI format which the article appears with. So, if it is using the older numeric string, use that as the DOI. If, however, it is presented as the newer alpha-numeric string, use that as the DOI. The Purdue OWL maintains examples of citations using both DOI styles.</w:t>
      </w:r>
    </w:p>
    <w:p w:rsidR="000454DE" w:rsidRPr="00FE016D" w:rsidRDefault="000454DE" w:rsidP="000454DE">
      <w:pPr>
        <w:pStyle w:val="NormalWeb"/>
        <w:shd w:val="clear" w:color="auto" w:fill="FFFFFF"/>
        <w:rPr>
          <w:rFonts w:ascii="Verdana" w:hAnsi="Verdana"/>
          <w:sz w:val="18"/>
          <w:szCs w:val="18"/>
        </w:rPr>
      </w:pPr>
      <w:r w:rsidRPr="00FE016D">
        <w:rPr>
          <w:rFonts w:ascii="Verdana" w:hAnsi="Verdana"/>
          <w:sz w:val="18"/>
          <w:szCs w:val="18"/>
        </w:rPr>
        <w:t>Because online materials can potentially change URLs, APA recommends providing a Digital Object Identifier (DOI), when it is available, as opposed to the URL. DOIs are an attempt to provide stable, long-lasting links for online articles. They are unique to their documents and consist of a long alphanumeric code. Many-but not all-publishers will provide an article's DOI on the first page of the document. </w:t>
      </w:r>
    </w:p>
    <w:p w:rsidR="000454DE" w:rsidRPr="00FE016D" w:rsidRDefault="000454DE" w:rsidP="000454DE">
      <w:pPr>
        <w:pStyle w:val="NormalWeb"/>
        <w:shd w:val="clear" w:color="auto" w:fill="FFFFFF"/>
        <w:rPr>
          <w:rFonts w:ascii="Verdana" w:hAnsi="Verdana"/>
          <w:sz w:val="18"/>
          <w:szCs w:val="18"/>
        </w:rPr>
      </w:pPr>
      <w:r w:rsidRPr="00FE016D">
        <w:rPr>
          <w:rFonts w:ascii="Verdana" w:hAnsi="Verdana"/>
          <w:sz w:val="18"/>
          <w:szCs w:val="18"/>
        </w:rPr>
        <w:t>Note that some online bibliographies provide an article's DOI but may "hide" the code under a button which may read "Article" or may be an abbreviation of a vendor's name like "</w:t>
      </w:r>
      <w:proofErr w:type="spellStart"/>
      <w:r w:rsidRPr="00FE016D">
        <w:rPr>
          <w:rFonts w:ascii="Verdana" w:hAnsi="Verdana"/>
          <w:sz w:val="18"/>
          <w:szCs w:val="18"/>
        </w:rPr>
        <w:t>CrossRef</w:t>
      </w:r>
      <w:proofErr w:type="spellEnd"/>
      <w:r w:rsidRPr="00FE016D">
        <w:rPr>
          <w:rFonts w:ascii="Verdana" w:hAnsi="Verdana"/>
          <w:sz w:val="18"/>
          <w:szCs w:val="18"/>
        </w:rPr>
        <w:t xml:space="preserve">" or "PubMed." This button will usually lead the user to the full article which will include the DOI. Find DOI's from print publications or ones that go to dead links with </w:t>
      </w:r>
      <w:proofErr w:type="spellStart"/>
      <w:r w:rsidRPr="00FE016D">
        <w:rPr>
          <w:rFonts w:ascii="Verdana" w:hAnsi="Verdana"/>
          <w:sz w:val="18"/>
          <w:szCs w:val="18"/>
        </w:rPr>
        <w:t>CrossRef.org's</w:t>
      </w:r>
      <w:proofErr w:type="spellEnd"/>
      <w:r w:rsidRPr="00FE016D">
        <w:rPr>
          <w:rFonts w:ascii="Verdana" w:hAnsi="Verdana"/>
          <w:sz w:val="18"/>
          <w:szCs w:val="18"/>
        </w:rPr>
        <w:t xml:space="preserve"> "DOI Resolver," which is displayed in a central location on their home page.</w:t>
      </w:r>
    </w:p>
    <w:p w:rsidR="000454DE" w:rsidRPr="00FE016D" w:rsidRDefault="000454DE" w:rsidP="000454DE">
      <w:pPr>
        <w:pStyle w:val="Heading4"/>
        <w:shd w:val="clear" w:color="auto" w:fill="FFFFFF"/>
        <w:rPr>
          <w:rFonts w:ascii="Georgia" w:hAnsi="Georgia"/>
          <w:color w:val="auto"/>
          <w:sz w:val="27"/>
          <w:szCs w:val="27"/>
        </w:rPr>
      </w:pPr>
      <w:r w:rsidRPr="00FE016D">
        <w:rPr>
          <w:rFonts w:ascii="Georgia" w:hAnsi="Georgia"/>
          <w:color w:val="auto"/>
          <w:sz w:val="27"/>
          <w:szCs w:val="27"/>
        </w:rPr>
        <w:t xml:space="preserve">Article </w:t>
      </w:r>
      <w:proofErr w:type="gramStart"/>
      <w:r w:rsidRPr="00FE016D">
        <w:rPr>
          <w:rFonts w:ascii="Georgia" w:hAnsi="Georgia"/>
          <w:color w:val="auto"/>
          <w:sz w:val="27"/>
          <w:szCs w:val="27"/>
        </w:rPr>
        <w:t>From</w:t>
      </w:r>
      <w:proofErr w:type="gramEnd"/>
      <w:r w:rsidRPr="00FE016D">
        <w:rPr>
          <w:rFonts w:ascii="Georgia" w:hAnsi="Georgia"/>
          <w:color w:val="auto"/>
          <w:sz w:val="27"/>
          <w:szCs w:val="27"/>
        </w:rPr>
        <w:t xml:space="preserve"> an Online Periodical with DOI Assigned</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Author, A. A., &amp; Author, B. B. (Date of publication).</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Title of article.</w:t>
      </w:r>
      <w:proofErr w:type="gramEnd"/>
      <w:r w:rsidRPr="00FE016D">
        <w:rPr>
          <w:rStyle w:val="apple-converted-space"/>
          <w:rFonts w:ascii="Courier New" w:hAnsi="Courier New" w:cs="Courier New"/>
          <w:sz w:val="18"/>
          <w:szCs w:val="18"/>
        </w:rPr>
        <w:t> </w:t>
      </w:r>
      <w:proofErr w:type="gramStart"/>
      <w:r w:rsidRPr="00FE016D">
        <w:rPr>
          <w:rStyle w:val="Emphasis"/>
          <w:rFonts w:ascii="Courier New" w:hAnsi="Courier New" w:cs="Courier New"/>
          <w:sz w:val="18"/>
          <w:szCs w:val="18"/>
        </w:rPr>
        <w:t>Title of Journal, volume number,</w:t>
      </w:r>
      <w:r w:rsidRPr="00FE016D">
        <w:rPr>
          <w:rStyle w:val="apple-converted-space"/>
          <w:rFonts w:ascii="Courier New" w:hAnsi="Courier New" w:cs="Courier New"/>
          <w:i/>
          <w:iCs/>
          <w:sz w:val="18"/>
          <w:szCs w:val="18"/>
        </w:rPr>
        <w:t> </w:t>
      </w:r>
      <w:r w:rsidRPr="00FE016D">
        <w:rPr>
          <w:rFonts w:ascii="Courier New" w:hAnsi="Courier New" w:cs="Courier New"/>
          <w:sz w:val="18"/>
          <w:szCs w:val="18"/>
        </w:rPr>
        <w:t>page range.</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doi:</w:t>
      </w:r>
      <w:proofErr w:type="gramEnd"/>
      <w:r w:rsidRPr="00FE016D">
        <w:rPr>
          <w:rFonts w:ascii="Courier New" w:hAnsi="Courier New" w:cs="Courier New"/>
          <w:sz w:val="18"/>
          <w:szCs w:val="18"/>
        </w:rPr>
        <w:t>0000000/000000000000 or http://dx.doi.org/10.0000/0000</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spellStart"/>
      <w:r w:rsidRPr="00FE016D">
        <w:rPr>
          <w:rFonts w:ascii="Courier New" w:hAnsi="Courier New" w:cs="Courier New"/>
          <w:sz w:val="18"/>
          <w:szCs w:val="18"/>
        </w:rPr>
        <w:t>Brownlie</w:t>
      </w:r>
      <w:proofErr w:type="spellEnd"/>
      <w:r w:rsidRPr="00FE016D">
        <w:rPr>
          <w:rFonts w:ascii="Courier New" w:hAnsi="Courier New" w:cs="Courier New"/>
          <w:sz w:val="18"/>
          <w:szCs w:val="18"/>
        </w:rPr>
        <w:t>, D. (2007). Toward effective poster presentations: An annotated bibliography.</w:t>
      </w:r>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European Journal of Marketing, 41</w:t>
      </w:r>
      <w:r w:rsidRPr="00FE016D">
        <w:rPr>
          <w:rFonts w:ascii="Courier New" w:hAnsi="Courier New" w:cs="Courier New"/>
          <w:sz w:val="18"/>
          <w:szCs w:val="18"/>
        </w:rPr>
        <w:t xml:space="preserve">, 1245-1283. </w:t>
      </w:r>
      <w:proofErr w:type="gramStart"/>
      <w:r w:rsidRPr="00FE016D">
        <w:rPr>
          <w:rFonts w:ascii="Courier New" w:hAnsi="Courier New" w:cs="Courier New"/>
          <w:sz w:val="18"/>
          <w:szCs w:val="18"/>
        </w:rPr>
        <w:t>doi:</w:t>
      </w:r>
      <w:proofErr w:type="gramEnd"/>
      <w:r w:rsidRPr="00FE016D">
        <w:rPr>
          <w:rFonts w:ascii="Courier New" w:hAnsi="Courier New" w:cs="Courier New"/>
          <w:sz w:val="18"/>
          <w:szCs w:val="18"/>
        </w:rPr>
        <w:t>10.1108/03090560710821161</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 xml:space="preserve">Wooldridge, M.B., &amp; </w:t>
      </w:r>
      <w:proofErr w:type="spellStart"/>
      <w:r w:rsidRPr="00FE016D">
        <w:rPr>
          <w:rFonts w:ascii="Courier New" w:hAnsi="Courier New" w:cs="Courier New"/>
          <w:sz w:val="18"/>
          <w:szCs w:val="18"/>
        </w:rPr>
        <w:t>Shapka</w:t>
      </w:r>
      <w:proofErr w:type="spellEnd"/>
      <w:r w:rsidRPr="00FE016D">
        <w:rPr>
          <w:rFonts w:ascii="Courier New" w:hAnsi="Courier New" w:cs="Courier New"/>
          <w:sz w:val="18"/>
          <w:szCs w:val="18"/>
        </w:rPr>
        <w:t>, J. (2012).</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Playing with technology: Mother-toddler interaction scores lower during play with electronic toys.</w:t>
      </w:r>
      <w:proofErr w:type="gramEnd"/>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Journal of Applied Developmental Psychology, 33</w:t>
      </w:r>
      <w:r w:rsidRPr="00FE016D">
        <w:rPr>
          <w:rFonts w:ascii="Courier New" w:hAnsi="Courier New" w:cs="Courier New"/>
          <w:sz w:val="18"/>
          <w:szCs w:val="18"/>
        </w:rPr>
        <w:t>(5), 211-218. http://dx.doi.org/10.1016/j.appdev.2012.05.005</w:t>
      </w:r>
    </w:p>
    <w:p w:rsidR="000454DE" w:rsidRPr="00FE016D" w:rsidRDefault="000454DE" w:rsidP="000454DE">
      <w:pPr>
        <w:pStyle w:val="Heading4"/>
        <w:shd w:val="clear" w:color="auto" w:fill="FFFFFF"/>
        <w:rPr>
          <w:rFonts w:ascii="Georgia" w:hAnsi="Georgia" w:cs="Times New Roman"/>
          <w:color w:val="auto"/>
          <w:sz w:val="27"/>
          <w:szCs w:val="27"/>
        </w:rPr>
      </w:pPr>
      <w:r w:rsidRPr="00FE016D">
        <w:rPr>
          <w:rFonts w:ascii="Georgia" w:hAnsi="Georgia"/>
          <w:color w:val="auto"/>
          <w:sz w:val="27"/>
          <w:szCs w:val="27"/>
        </w:rPr>
        <w:t xml:space="preserve">Article </w:t>
      </w:r>
      <w:proofErr w:type="gramStart"/>
      <w:r w:rsidRPr="00FE016D">
        <w:rPr>
          <w:rFonts w:ascii="Georgia" w:hAnsi="Georgia"/>
          <w:color w:val="auto"/>
          <w:sz w:val="27"/>
          <w:szCs w:val="27"/>
        </w:rPr>
        <w:t>From</w:t>
      </w:r>
      <w:proofErr w:type="gramEnd"/>
      <w:r w:rsidRPr="00FE016D">
        <w:rPr>
          <w:rFonts w:ascii="Georgia" w:hAnsi="Georgia"/>
          <w:color w:val="auto"/>
          <w:sz w:val="27"/>
          <w:szCs w:val="27"/>
        </w:rPr>
        <w:t xml:space="preserve"> an Online Periodical with no DOI Assigned</w:t>
      </w:r>
    </w:p>
    <w:p w:rsidR="000454DE" w:rsidRPr="00FE016D" w:rsidRDefault="000454DE" w:rsidP="000454DE">
      <w:pPr>
        <w:pStyle w:val="NormalWeb"/>
        <w:shd w:val="clear" w:color="auto" w:fill="FFFFFF"/>
        <w:rPr>
          <w:rFonts w:ascii="Verdana" w:hAnsi="Verdana"/>
          <w:sz w:val="18"/>
          <w:szCs w:val="18"/>
        </w:rPr>
      </w:pPr>
      <w:r w:rsidRPr="00FE016D">
        <w:rPr>
          <w:rFonts w:ascii="Verdana" w:hAnsi="Verdana"/>
          <w:sz w:val="18"/>
          <w:szCs w:val="18"/>
        </w:rPr>
        <w:t>Online scholarly journal articles without a DOI require the URL of the journal home page. Remember that one goal of citations is to provide your readers with enough information to find the article; providing the journal home page aids readers in this process.</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Author, A. A., &amp; Author, B. B. (Date of publication).</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Title of article.</w:t>
      </w:r>
      <w:proofErr w:type="gramEnd"/>
      <w:r w:rsidRPr="00FE016D">
        <w:rPr>
          <w:rStyle w:val="apple-converted-space"/>
          <w:rFonts w:ascii="Courier New" w:hAnsi="Courier New" w:cs="Courier New"/>
          <w:sz w:val="18"/>
          <w:szCs w:val="18"/>
        </w:rPr>
        <w:t> </w:t>
      </w:r>
      <w:proofErr w:type="gramStart"/>
      <w:r w:rsidRPr="00FE016D">
        <w:rPr>
          <w:rStyle w:val="Emphasis"/>
          <w:rFonts w:ascii="Courier New" w:hAnsi="Courier New" w:cs="Courier New"/>
          <w:sz w:val="18"/>
          <w:szCs w:val="18"/>
        </w:rPr>
        <w:t>Title of Journal, volume number</w:t>
      </w:r>
      <w:r w:rsidRPr="00FE016D">
        <w:rPr>
          <w:rFonts w:ascii="Courier New" w:hAnsi="Courier New" w:cs="Courier New"/>
          <w:sz w:val="18"/>
          <w:szCs w:val="18"/>
        </w:rPr>
        <w:t>.</w:t>
      </w:r>
      <w:proofErr w:type="gramEnd"/>
      <w:r w:rsidRPr="00FE016D">
        <w:rPr>
          <w:rFonts w:ascii="Courier New" w:hAnsi="Courier New" w:cs="Courier New"/>
          <w:sz w:val="18"/>
          <w:szCs w:val="18"/>
        </w:rPr>
        <w:t xml:space="preserve"> Retrieved from http://www.journalhomepage.com/full/url/</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Kenneth, I. A. (2000).</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A Buddhist response to the nature of human rights.</w:t>
      </w:r>
      <w:proofErr w:type="gramEnd"/>
      <w:r w:rsidRPr="00FE016D">
        <w:rPr>
          <w:rStyle w:val="apple-converted-space"/>
          <w:rFonts w:ascii="Courier New" w:hAnsi="Courier New" w:cs="Courier New"/>
          <w:sz w:val="18"/>
          <w:szCs w:val="18"/>
        </w:rPr>
        <w:t> </w:t>
      </w:r>
      <w:proofErr w:type="gramStart"/>
      <w:r w:rsidRPr="00FE016D">
        <w:rPr>
          <w:rStyle w:val="Emphasis"/>
          <w:rFonts w:ascii="Courier New" w:hAnsi="Courier New" w:cs="Courier New"/>
          <w:sz w:val="18"/>
          <w:szCs w:val="18"/>
        </w:rPr>
        <w:t>Journal of Buddhist Ethics, 8</w:t>
      </w:r>
      <w:r w:rsidRPr="00FE016D">
        <w:rPr>
          <w:rFonts w:ascii="Courier New" w:hAnsi="Courier New" w:cs="Courier New"/>
          <w:sz w:val="18"/>
          <w:szCs w:val="18"/>
        </w:rPr>
        <w:t>.</w:t>
      </w:r>
      <w:proofErr w:type="gramEnd"/>
      <w:r w:rsidRPr="00FE016D">
        <w:rPr>
          <w:rFonts w:ascii="Courier New" w:hAnsi="Courier New" w:cs="Courier New"/>
          <w:sz w:val="18"/>
          <w:szCs w:val="18"/>
        </w:rPr>
        <w:t xml:space="preserve"> Retrieved from http://www.cac.psu.edu/jbe/twocont.html</w:t>
      </w:r>
    </w:p>
    <w:p w:rsidR="000454DE" w:rsidRPr="00FE016D" w:rsidRDefault="000454DE" w:rsidP="000454DE">
      <w:pPr>
        <w:pStyle w:val="Heading4"/>
        <w:shd w:val="clear" w:color="auto" w:fill="FFFFFF"/>
        <w:rPr>
          <w:rFonts w:ascii="Georgia" w:hAnsi="Georgia" w:cs="Times New Roman"/>
          <w:color w:val="auto"/>
          <w:sz w:val="27"/>
          <w:szCs w:val="27"/>
        </w:rPr>
      </w:pPr>
      <w:r w:rsidRPr="00FE016D">
        <w:rPr>
          <w:rFonts w:ascii="Georgia" w:hAnsi="Georgia"/>
          <w:color w:val="auto"/>
          <w:sz w:val="27"/>
          <w:szCs w:val="27"/>
        </w:rPr>
        <w:t>Article from a Database</w:t>
      </w:r>
    </w:p>
    <w:p w:rsidR="000454DE" w:rsidRPr="00FE016D" w:rsidRDefault="000454DE" w:rsidP="000454DE">
      <w:pPr>
        <w:pStyle w:val="NormalWeb"/>
        <w:shd w:val="clear" w:color="auto" w:fill="FFFFFF"/>
        <w:rPr>
          <w:rFonts w:ascii="Verdana" w:hAnsi="Verdana"/>
          <w:sz w:val="18"/>
          <w:szCs w:val="18"/>
        </w:rPr>
      </w:pPr>
      <w:r w:rsidRPr="00FE016D">
        <w:rPr>
          <w:rStyle w:val="Strong"/>
          <w:rFonts w:ascii="Verdana" w:hAnsi="Verdana"/>
          <w:sz w:val="18"/>
          <w:szCs w:val="18"/>
        </w:rPr>
        <w:t>Please note:</w:t>
      </w:r>
      <w:r w:rsidRPr="00FE016D">
        <w:rPr>
          <w:rStyle w:val="apple-converted-space"/>
          <w:rFonts w:ascii="Verdana" w:hAnsi="Verdana"/>
          <w:sz w:val="18"/>
          <w:szCs w:val="18"/>
        </w:rPr>
        <w:t> </w:t>
      </w:r>
      <w:r w:rsidRPr="00FE016D">
        <w:rPr>
          <w:rFonts w:ascii="Verdana" w:hAnsi="Verdana"/>
          <w:sz w:val="18"/>
          <w:szCs w:val="18"/>
        </w:rPr>
        <w:t>APA states that including database information in citations is not necessary because databases change over time (p. 192). However, the OWL still includes information about databases for those users who need database information.</w:t>
      </w:r>
    </w:p>
    <w:p w:rsidR="000454DE" w:rsidRPr="00FE016D" w:rsidRDefault="000454DE" w:rsidP="000454DE">
      <w:pPr>
        <w:pStyle w:val="NormalWeb"/>
        <w:shd w:val="clear" w:color="auto" w:fill="FFFFFF"/>
        <w:rPr>
          <w:rFonts w:ascii="Verdana" w:hAnsi="Verdana"/>
          <w:sz w:val="18"/>
          <w:szCs w:val="18"/>
        </w:rPr>
      </w:pPr>
      <w:r w:rsidRPr="00FE016D">
        <w:rPr>
          <w:rFonts w:ascii="Verdana" w:hAnsi="Verdana"/>
          <w:sz w:val="18"/>
          <w:szCs w:val="18"/>
        </w:rPr>
        <w:t xml:space="preserve">When referencing a print article obtained from an online database (such as a database in the library), provide appropriate print citation information (formatted just like a "normal" print citation would be for </w:t>
      </w:r>
      <w:r w:rsidRPr="00FE016D">
        <w:rPr>
          <w:rFonts w:ascii="Verdana" w:hAnsi="Verdana"/>
          <w:sz w:val="18"/>
          <w:szCs w:val="18"/>
        </w:rPr>
        <w:lastRenderedPageBreak/>
        <w:t>that type of work). By providing this information, you allow people to retrieve the print version if they do not have access to the database from which you retrieved the article. You can also include the item number or accession number or database URL at the end, but the APA manual says that this is not required.</w:t>
      </w:r>
    </w:p>
    <w:p w:rsidR="000454DE" w:rsidRPr="00FE016D" w:rsidRDefault="000454DE" w:rsidP="000454DE">
      <w:pPr>
        <w:pStyle w:val="NormalWeb"/>
        <w:shd w:val="clear" w:color="auto" w:fill="FFFFFF"/>
        <w:rPr>
          <w:rFonts w:ascii="Verdana" w:hAnsi="Verdana"/>
          <w:sz w:val="18"/>
          <w:szCs w:val="18"/>
        </w:rPr>
      </w:pPr>
      <w:r w:rsidRPr="00FE016D">
        <w:rPr>
          <w:rFonts w:ascii="Verdana" w:hAnsi="Verdana"/>
          <w:sz w:val="18"/>
          <w:szCs w:val="18"/>
        </w:rPr>
        <w:t>If you are citing a database article that is available in other places, such as a journal or magazine, include the homepage's URL. You may have to do a web search of the article's title, author, etc. to find the URL.</w:t>
      </w:r>
      <w:r w:rsidRPr="00FE016D">
        <w:rPr>
          <w:rStyle w:val="apple-converted-space"/>
          <w:rFonts w:ascii="Verdana" w:hAnsi="Verdana"/>
          <w:sz w:val="18"/>
          <w:szCs w:val="18"/>
        </w:rPr>
        <w:t> </w:t>
      </w:r>
      <w:r w:rsidRPr="00FE016D">
        <w:rPr>
          <w:rFonts w:ascii="Verdana" w:hAnsi="Verdana"/>
          <w:sz w:val="18"/>
          <w:szCs w:val="18"/>
        </w:rPr>
        <w:br/>
      </w:r>
      <w:r w:rsidRPr="00FE016D">
        <w:rPr>
          <w:rFonts w:ascii="Verdana" w:hAnsi="Verdana"/>
          <w:sz w:val="18"/>
          <w:szCs w:val="18"/>
        </w:rPr>
        <w:br/>
        <w:t>For articles that are easily located, do not provide database information. If the article is difficult to locate, then you can provide database information. Only use retrieval dates if the source could change, such as Wikis. For more about citing articles retrieved from electronic databases, see pages 187-192 of the Publication Manual.</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Author, A. A., &amp; Author, B. B. (Date of publication).</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Title of article.</w:t>
      </w:r>
      <w:proofErr w:type="gramEnd"/>
      <w:r w:rsidRPr="00FE016D">
        <w:rPr>
          <w:rStyle w:val="apple-converted-space"/>
          <w:rFonts w:ascii="Courier New" w:hAnsi="Courier New" w:cs="Courier New"/>
          <w:sz w:val="18"/>
          <w:szCs w:val="18"/>
        </w:rPr>
        <w:t> </w:t>
      </w:r>
      <w:proofErr w:type="gramStart"/>
      <w:r w:rsidRPr="00FE016D">
        <w:rPr>
          <w:rStyle w:val="Emphasis"/>
          <w:rFonts w:ascii="Courier New" w:hAnsi="Courier New" w:cs="Courier New"/>
          <w:sz w:val="18"/>
          <w:szCs w:val="18"/>
        </w:rPr>
        <w:t>Title of Journal, volume number,</w:t>
      </w:r>
      <w:r w:rsidRPr="00FE016D">
        <w:rPr>
          <w:rStyle w:val="apple-converted-space"/>
          <w:rFonts w:ascii="Courier New" w:hAnsi="Courier New" w:cs="Courier New"/>
          <w:i/>
          <w:iCs/>
          <w:sz w:val="18"/>
          <w:szCs w:val="18"/>
        </w:rPr>
        <w:t> </w:t>
      </w:r>
      <w:r w:rsidRPr="00FE016D">
        <w:rPr>
          <w:rFonts w:ascii="Courier New" w:hAnsi="Courier New" w:cs="Courier New"/>
          <w:sz w:val="18"/>
          <w:szCs w:val="18"/>
        </w:rPr>
        <w:t>page range.</w:t>
      </w:r>
      <w:proofErr w:type="gramEnd"/>
      <w:r w:rsidRPr="00FE016D">
        <w:rPr>
          <w:rFonts w:ascii="Courier New" w:hAnsi="Courier New" w:cs="Courier New"/>
          <w:sz w:val="18"/>
          <w:szCs w:val="18"/>
        </w:rPr>
        <w:t xml:space="preserve"> Retrieved from http://www.someaddress.com/full/url/</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Smyth, A. M., Parker, A. L., &amp; Pease, D. L. (2002).</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A study of enjoyment of peas.</w:t>
      </w:r>
      <w:proofErr w:type="gramEnd"/>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Journal of Abnormal Eating, 8</w:t>
      </w:r>
      <w:r w:rsidRPr="00FE016D">
        <w:rPr>
          <w:rFonts w:ascii="Courier New" w:hAnsi="Courier New" w:cs="Courier New"/>
          <w:sz w:val="18"/>
          <w:szCs w:val="18"/>
        </w:rPr>
        <w:t>(3), 120-125. Retrieved from</w:t>
      </w:r>
      <w:r w:rsidRPr="00FE016D">
        <w:rPr>
          <w:rStyle w:val="apple-converted-space"/>
          <w:rFonts w:ascii="Courier New" w:hAnsi="Courier New" w:cs="Courier New"/>
          <w:sz w:val="18"/>
          <w:szCs w:val="18"/>
        </w:rPr>
        <w:t> </w:t>
      </w:r>
      <w:r w:rsidRPr="00FE016D">
        <w:rPr>
          <w:rFonts w:ascii="Courier New" w:hAnsi="Courier New" w:cs="Courier New"/>
          <w:sz w:val="18"/>
          <w:szCs w:val="18"/>
        </w:rPr>
        <w:br/>
        <w:t>http://www.articlehomepage.com/full/url/</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r w:rsidRPr="00FE016D">
        <w:rPr>
          <w:rFonts w:ascii="Courier New" w:hAnsi="Courier New" w:cs="Courier New"/>
          <w:sz w:val="18"/>
          <w:szCs w:val="18"/>
        </w:rPr>
        <w:t xml:space="preserve">Hendricks, J., </w:t>
      </w:r>
      <w:proofErr w:type="spellStart"/>
      <w:r w:rsidRPr="00FE016D">
        <w:rPr>
          <w:rFonts w:ascii="Courier New" w:hAnsi="Courier New" w:cs="Courier New"/>
          <w:sz w:val="18"/>
          <w:szCs w:val="18"/>
        </w:rPr>
        <w:t>Applebaum</w:t>
      </w:r>
      <w:proofErr w:type="spellEnd"/>
      <w:r w:rsidRPr="00FE016D">
        <w:rPr>
          <w:rFonts w:ascii="Courier New" w:hAnsi="Courier New" w:cs="Courier New"/>
          <w:sz w:val="18"/>
          <w:szCs w:val="18"/>
        </w:rPr>
        <w:t xml:space="preserve">, R., &amp; Kunkel, S. (2010). </w:t>
      </w:r>
      <w:proofErr w:type="gramStart"/>
      <w:r w:rsidRPr="00FE016D">
        <w:rPr>
          <w:rFonts w:ascii="Courier New" w:hAnsi="Courier New" w:cs="Courier New"/>
          <w:sz w:val="18"/>
          <w:szCs w:val="18"/>
        </w:rPr>
        <w:t>A world apart?</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Bridging the gap between theory and applied social gerontology.</w:t>
      </w:r>
      <w:proofErr w:type="gramEnd"/>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Gerontologist, 50</w:t>
      </w:r>
      <w:r w:rsidRPr="00FE016D">
        <w:rPr>
          <w:rFonts w:ascii="Courier New" w:hAnsi="Courier New" w:cs="Courier New"/>
          <w:sz w:val="18"/>
          <w:szCs w:val="18"/>
        </w:rPr>
        <w:t>(3), 284-293. Abstract retrieved from Abstracts in Social Gerontology database. (Accession No. 50360869)</w:t>
      </w:r>
    </w:p>
    <w:p w:rsidR="000454DE" w:rsidRPr="00FE016D" w:rsidRDefault="000454DE" w:rsidP="000454DE">
      <w:pPr>
        <w:pStyle w:val="Heading4"/>
        <w:shd w:val="clear" w:color="auto" w:fill="FFFFFF"/>
        <w:rPr>
          <w:rFonts w:ascii="Georgia" w:hAnsi="Georgia" w:cs="Times New Roman"/>
          <w:color w:val="auto"/>
          <w:sz w:val="27"/>
          <w:szCs w:val="27"/>
        </w:rPr>
      </w:pPr>
      <w:r w:rsidRPr="00FE016D">
        <w:rPr>
          <w:rFonts w:ascii="Georgia" w:hAnsi="Georgia"/>
          <w:color w:val="auto"/>
          <w:sz w:val="27"/>
          <w:szCs w:val="27"/>
        </w:rPr>
        <w:t>Newspaper Article</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Author, A. A. (Year, Month Day).</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Title of article.</w:t>
      </w:r>
      <w:proofErr w:type="gramEnd"/>
      <w:r w:rsidRPr="00FE016D">
        <w:rPr>
          <w:rStyle w:val="apple-converted-space"/>
          <w:rFonts w:ascii="Courier New" w:hAnsi="Courier New" w:cs="Courier New"/>
          <w:sz w:val="18"/>
          <w:szCs w:val="18"/>
        </w:rPr>
        <w:t> </w:t>
      </w:r>
      <w:proofErr w:type="gramStart"/>
      <w:r w:rsidRPr="00FE016D">
        <w:rPr>
          <w:rStyle w:val="Emphasis"/>
          <w:rFonts w:ascii="Courier New" w:hAnsi="Courier New" w:cs="Courier New"/>
          <w:sz w:val="18"/>
          <w:szCs w:val="18"/>
        </w:rPr>
        <w:t>Title of Newspaper</w:t>
      </w:r>
      <w:r w:rsidRPr="00FE016D">
        <w:rPr>
          <w:rFonts w:ascii="Courier New" w:hAnsi="Courier New" w:cs="Courier New"/>
          <w:sz w:val="18"/>
          <w:szCs w:val="18"/>
        </w:rPr>
        <w:t>.</w:t>
      </w:r>
      <w:proofErr w:type="gramEnd"/>
      <w:r w:rsidRPr="00FE016D">
        <w:rPr>
          <w:rFonts w:ascii="Courier New" w:hAnsi="Courier New" w:cs="Courier New"/>
          <w:sz w:val="18"/>
          <w:szCs w:val="18"/>
        </w:rPr>
        <w:t xml:space="preserve"> Retrieved from</w:t>
      </w:r>
      <w:r w:rsidRPr="00FE016D">
        <w:rPr>
          <w:rStyle w:val="apple-converted-space"/>
          <w:rFonts w:ascii="Courier New" w:hAnsi="Courier New" w:cs="Courier New"/>
          <w:sz w:val="18"/>
          <w:szCs w:val="18"/>
        </w:rPr>
        <w:t> </w:t>
      </w:r>
      <w:r w:rsidRPr="00FE016D">
        <w:rPr>
          <w:rFonts w:ascii="Courier New" w:hAnsi="Courier New" w:cs="Courier New"/>
          <w:sz w:val="18"/>
          <w:szCs w:val="18"/>
        </w:rPr>
        <w:br/>
        <w:t>http://www.someaddress.com/full/url/</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r w:rsidRPr="00FE016D">
        <w:rPr>
          <w:rFonts w:ascii="Courier New" w:hAnsi="Courier New" w:cs="Courier New"/>
          <w:sz w:val="18"/>
          <w:szCs w:val="18"/>
        </w:rPr>
        <w:t>Parker-Pope, T. (2008, May 6). Psychiatry handbook linked to drug industry.</w:t>
      </w:r>
      <w:r w:rsidRPr="00FE016D">
        <w:rPr>
          <w:rStyle w:val="apple-converted-space"/>
          <w:rFonts w:ascii="Courier New" w:hAnsi="Courier New" w:cs="Courier New"/>
          <w:sz w:val="18"/>
          <w:szCs w:val="18"/>
        </w:rPr>
        <w:t> </w:t>
      </w:r>
      <w:proofErr w:type="gramStart"/>
      <w:r w:rsidRPr="00FE016D">
        <w:rPr>
          <w:rStyle w:val="Emphasis"/>
          <w:rFonts w:ascii="Courier New" w:hAnsi="Courier New" w:cs="Courier New"/>
          <w:sz w:val="18"/>
          <w:szCs w:val="18"/>
        </w:rPr>
        <w:t>The New York Times</w:t>
      </w:r>
      <w:r w:rsidRPr="00FE016D">
        <w:rPr>
          <w:rFonts w:ascii="Courier New" w:hAnsi="Courier New" w:cs="Courier New"/>
          <w:sz w:val="18"/>
          <w:szCs w:val="18"/>
        </w:rPr>
        <w:t>.</w:t>
      </w:r>
      <w:proofErr w:type="gramEnd"/>
      <w:r w:rsidRPr="00FE016D">
        <w:rPr>
          <w:rFonts w:ascii="Courier New" w:hAnsi="Courier New" w:cs="Courier New"/>
          <w:sz w:val="18"/>
          <w:szCs w:val="18"/>
        </w:rPr>
        <w:t xml:space="preserve"> Retrieved from http://well.blogs.nytimes.com/2008/05/06/psychiatry-handbook-linked-to-drug-industry/?_r=0</w:t>
      </w:r>
    </w:p>
    <w:p w:rsidR="000454DE" w:rsidRPr="00FE016D" w:rsidRDefault="000454DE" w:rsidP="000454DE">
      <w:pPr>
        <w:pStyle w:val="Heading4"/>
        <w:shd w:val="clear" w:color="auto" w:fill="FFFFFF"/>
        <w:rPr>
          <w:rFonts w:ascii="Georgia" w:hAnsi="Georgia" w:cs="Times New Roman"/>
          <w:color w:val="auto"/>
          <w:sz w:val="27"/>
          <w:szCs w:val="27"/>
        </w:rPr>
      </w:pPr>
      <w:r w:rsidRPr="00FE016D">
        <w:rPr>
          <w:rFonts w:ascii="Georgia" w:hAnsi="Georgia"/>
          <w:color w:val="auto"/>
          <w:sz w:val="27"/>
          <w:szCs w:val="27"/>
        </w:rPr>
        <w:t>Chapter/Section of a Web Document or Online Book Chapter</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Author, A. A., &amp; Author, B. B. (Date of publication).</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Title of article.</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In</w:t>
      </w:r>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Title of book or larger document</w:t>
      </w:r>
      <w:r w:rsidRPr="00FE016D">
        <w:rPr>
          <w:rStyle w:val="apple-converted-space"/>
          <w:rFonts w:ascii="Courier New" w:hAnsi="Courier New" w:cs="Courier New"/>
          <w:sz w:val="18"/>
          <w:szCs w:val="18"/>
        </w:rPr>
        <w:t> </w:t>
      </w:r>
      <w:r w:rsidRPr="00FE016D">
        <w:rPr>
          <w:rFonts w:ascii="Courier New" w:hAnsi="Courier New" w:cs="Courier New"/>
          <w:sz w:val="18"/>
          <w:szCs w:val="18"/>
        </w:rPr>
        <w:t>(chapter or section number).</w:t>
      </w:r>
      <w:proofErr w:type="gramEnd"/>
      <w:r w:rsidRPr="00FE016D">
        <w:rPr>
          <w:rFonts w:ascii="Courier New" w:hAnsi="Courier New" w:cs="Courier New"/>
          <w:sz w:val="18"/>
          <w:szCs w:val="18"/>
        </w:rPr>
        <w:t xml:space="preserve"> Retrieved from http://www.someaddress.com/full/url/</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spellStart"/>
      <w:r w:rsidRPr="00FE016D">
        <w:rPr>
          <w:rFonts w:ascii="Courier New" w:hAnsi="Courier New" w:cs="Courier New"/>
          <w:sz w:val="18"/>
          <w:szCs w:val="18"/>
        </w:rPr>
        <w:t>Engelshcall</w:t>
      </w:r>
      <w:proofErr w:type="spellEnd"/>
      <w:r w:rsidRPr="00FE016D">
        <w:rPr>
          <w:rFonts w:ascii="Courier New" w:hAnsi="Courier New" w:cs="Courier New"/>
          <w:sz w:val="18"/>
          <w:szCs w:val="18"/>
        </w:rPr>
        <w:t xml:space="preserve">, R. S. (1997). Module </w:t>
      </w:r>
      <w:proofErr w:type="spellStart"/>
      <w:r w:rsidRPr="00FE016D">
        <w:rPr>
          <w:rFonts w:ascii="Courier New" w:hAnsi="Courier New" w:cs="Courier New"/>
          <w:sz w:val="18"/>
          <w:szCs w:val="18"/>
        </w:rPr>
        <w:t>mod_rewrite</w:t>
      </w:r>
      <w:proofErr w:type="spellEnd"/>
      <w:r w:rsidRPr="00FE016D">
        <w:rPr>
          <w:rFonts w:ascii="Courier New" w:hAnsi="Courier New" w:cs="Courier New"/>
          <w:sz w:val="18"/>
          <w:szCs w:val="18"/>
        </w:rPr>
        <w:t xml:space="preserve">: URL Rewriting Engine. </w:t>
      </w:r>
      <w:proofErr w:type="gramStart"/>
      <w:r w:rsidRPr="00FE016D">
        <w:rPr>
          <w:rFonts w:ascii="Courier New" w:hAnsi="Courier New" w:cs="Courier New"/>
          <w:sz w:val="18"/>
          <w:szCs w:val="18"/>
        </w:rPr>
        <w:t>In</w:t>
      </w:r>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Apache HTTP Server version 1.3 documentation</w:t>
      </w:r>
      <w:r w:rsidRPr="00FE016D">
        <w:rPr>
          <w:rStyle w:val="apple-converted-space"/>
          <w:rFonts w:ascii="Courier New" w:hAnsi="Courier New" w:cs="Courier New"/>
          <w:sz w:val="18"/>
          <w:szCs w:val="18"/>
        </w:rPr>
        <w:t> </w:t>
      </w:r>
      <w:r w:rsidRPr="00FE016D">
        <w:rPr>
          <w:rFonts w:ascii="Courier New" w:hAnsi="Courier New" w:cs="Courier New"/>
          <w:sz w:val="18"/>
          <w:szCs w:val="18"/>
        </w:rPr>
        <w:t>(Apache modules).</w:t>
      </w:r>
      <w:proofErr w:type="gramEnd"/>
      <w:r w:rsidRPr="00FE016D">
        <w:rPr>
          <w:rFonts w:ascii="Courier New" w:hAnsi="Courier New" w:cs="Courier New"/>
          <w:sz w:val="18"/>
          <w:szCs w:val="18"/>
        </w:rPr>
        <w:t xml:space="preserve"> Retrieved from http://httpd.apache.org/docs/1.3/mod/mod_rewrite.html</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spellStart"/>
      <w:r w:rsidRPr="00FE016D">
        <w:rPr>
          <w:rFonts w:ascii="Courier New" w:hAnsi="Courier New" w:cs="Courier New"/>
          <w:sz w:val="18"/>
          <w:szCs w:val="18"/>
        </w:rPr>
        <w:t>Peckinpaugh</w:t>
      </w:r>
      <w:proofErr w:type="spellEnd"/>
      <w:r w:rsidRPr="00FE016D">
        <w:rPr>
          <w:rFonts w:ascii="Courier New" w:hAnsi="Courier New" w:cs="Courier New"/>
          <w:sz w:val="18"/>
          <w:szCs w:val="18"/>
        </w:rPr>
        <w:t>, J. (2003). Change in the Nineties. In J. S. Bough and G. B. DuBois (Eds.),</w:t>
      </w:r>
      <w:r w:rsidRPr="00FE016D">
        <w:rPr>
          <w:rStyle w:val="apple-converted-space"/>
          <w:rFonts w:ascii="Courier New" w:hAnsi="Courier New" w:cs="Courier New"/>
          <w:sz w:val="18"/>
          <w:szCs w:val="18"/>
        </w:rPr>
        <w:t> </w:t>
      </w:r>
      <w:proofErr w:type="gramStart"/>
      <w:r w:rsidRPr="00FE016D">
        <w:rPr>
          <w:rStyle w:val="Emphasis"/>
          <w:rFonts w:ascii="Courier New" w:hAnsi="Courier New" w:cs="Courier New"/>
          <w:sz w:val="18"/>
          <w:szCs w:val="18"/>
        </w:rPr>
        <w:t>A</w:t>
      </w:r>
      <w:proofErr w:type="gramEnd"/>
      <w:r w:rsidRPr="00FE016D">
        <w:rPr>
          <w:rStyle w:val="Emphasis"/>
          <w:rFonts w:ascii="Courier New" w:hAnsi="Courier New" w:cs="Courier New"/>
          <w:sz w:val="18"/>
          <w:szCs w:val="18"/>
        </w:rPr>
        <w:t xml:space="preserve"> century of growth in America</w:t>
      </w:r>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 xml:space="preserve">Retrieved from </w:t>
      </w:r>
      <w:proofErr w:type="spellStart"/>
      <w:r w:rsidRPr="00FE016D">
        <w:rPr>
          <w:rFonts w:ascii="Courier New" w:hAnsi="Courier New" w:cs="Courier New"/>
          <w:sz w:val="18"/>
          <w:szCs w:val="18"/>
        </w:rPr>
        <w:t>GoldStar</w:t>
      </w:r>
      <w:proofErr w:type="spellEnd"/>
      <w:r w:rsidRPr="00FE016D">
        <w:rPr>
          <w:rFonts w:ascii="Courier New" w:hAnsi="Courier New" w:cs="Courier New"/>
          <w:sz w:val="18"/>
          <w:szCs w:val="18"/>
        </w:rPr>
        <w:t xml:space="preserve"> database.</w:t>
      </w:r>
      <w:proofErr w:type="gramEnd"/>
    </w:p>
    <w:p w:rsidR="000454DE" w:rsidRPr="00FE016D" w:rsidRDefault="000454DE" w:rsidP="000454DE">
      <w:pPr>
        <w:pStyle w:val="NormalWeb"/>
        <w:shd w:val="clear" w:color="auto" w:fill="FFFFFF"/>
        <w:rPr>
          <w:rFonts w:ascii="Verdana" w:hAnsi="Verdana"/>
          <w:sz w:val="18"/>
          <w:szCs w:val="18"/>
        </w:rPr>
      </w:pPr>
      <w:r w:rsidRPr="00FE016D">
        <w:rPr>
          <w:rStyle w:val="Strong"/>
          <w:rFonts w:ascii="Verdana" w:hAnsi="Verdana"/>
          <w:sz w:val="18"/>
          <w:szCs w:val="18"/>
        </w:rPr>
        <w:t>NOTE</w:t>
      </w:r>
      <w:r w:rsidRPr="00FE016D">
        <w:rPr>
          <w:rFonts w:ascii="Verdana" w:hAnsi="Verdana"/>
          <w:sz w:val="18"/>
          <w:szCs w:val="18"/>
        </w:rPr>
        <w:t>: Use a chapter or section identifier and provide a URL that links directly to the chapter section, not the home page of the Web site.</w:t>
      </w:r>
    </w:p>
    <w:p w:rsidR="000454DE" w:rsidRPr="00FE016D" w:rsidRDefault="000454DE" w:rsidP="000454DE">
      <w:pPr>
        <w:pStyle w:val="Heading4"/>
        <w:shd w:val="clear" w:color="auto" w:fill="FFFFFF"/>
        <w:rPr>
          <w:rFonts w:ascii="Georgia" w:hAnsi="Georgia" w:cs="Times New Roman"/>
          <w:color w:val="auto"/>
          <w:sz w:val="27"/>
          <w:szCs w:val="27"/>
        </w:rPr>
      </w:pPr>
      <w:r w:rsidRPr="00FE016D">
        <w:rPr>
          <w:rFonts w:ascii="Georgia" w:hAnsi="Georgia"/>
          <w:color w:val="auto"/>
          <w:sz w:val="27"/>
          <w:szCs w:val="27"/>
        </w:rPr>
        <w:lastRenderedPageBreak/>
        <w:t>Online Encyclopedias and Dictionaries</w:t>
      </w:r>
    </w:p>
    <w:p w:rsidR="000454DE" w:rsidRPr="00FE016D" w:rsidRDefault="000454DE" w:rsidP="000454DE">
      <w:pPr>
        <w:pStyle w:val="NormalWeb"/>
        <w:shd w:val="clear" w:color="auto" w:fill="FFFFFF"/>
        <w:rPr>
          <w:rFonts w:ascii="Verdana" w:hAnsi="Verdana"/>
          <w:sz w:val="18"/>
          <w:szCs w:val="18"/>
        </w:rPr>
      </w:pPr>
      <w:r w:rsidRPr="00FE016D">
        <w:rPr>
          <w:rFonts w:ascii="Verdana" w:hAnsi="Verdana"/>
          <w:sz w:val="18"/>
          <w:szCs w:val="18"/>
        </w:rPr>
        <w:t>Often encyclopedias and dictionaries do not provide bylines (authors' names). When no byline is present, move the entry name to the front of the citation. Provide publication dates if present or specify (</w:t>
      </w:r>
      <w:proofErr w:type="spellStart"/>
      <w:r w:rsidRPr="00FE016D">
        <w:rPr>
          <w:rFonts w:ascii="Verdana" w:hAnsi="Verdana"/>
          <w:sz w:val="18"/>
          <w:szCs w:val="18"/>
        </w:rPr>
        <w:t>n.d.</w:t>
      </w:r>
      <w:proofErr w:type="spellEnd"/>
      <w:r w:rsidRPr="00FE016D">
        <w:rPr>
          <w:rFonts w:ascii="Verdana" w:hAnsi="Verdana"/>
          <w:sz w:val="18"/>
          <w:szCs w:val="18"/>
        </w:rPr>
        <w:t>) if no date is present in the entry.</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Feminism.</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w:t>
      </w:r>
      <w:proofErr w:type="spellStart"/>
      <w:r w:rsidRPr="00FE016D">
        <w:rPr>
          <w:rFonts w:ascii="Courier New" w:hAnsi="Courier New" w:cs="Courier New"/>
          <w:sz w:val="18"/>
          <w:szCs w:val="18"/>
        </w:rPr>
        <w:t>n.d.</w:t>
      </w:r>
      <w:proofErr w:type="spellEnd"/>
      <w:r w:rsidRPr="00FE016D">
        <w:rPr>
          <w:rFonts w:ascii="Courier New" w:hAnsi="Courier New" w:cs="Courier New"/>
          <w:sz w:val="18"/>
          <w:szCs w:val="18"/>
        </w:rPr>
        <w:t>).</w:t>
      </w:r>
      <w:proofErr w:type="gramEnd"/>
      <w:r w:rsidRPr="00FE016D">
        <w:rPr>
          <w:rFonts w:ascii="Courier New" w:hAnsi="Courier New" w:cs="Courier New"/>
          <w:sz w:val="18"/>
          <w:szCs w:val="18"/>
        </w:rPr>
        <w:t xml:space="preserve"> </w:t>
      </w:r>
      <w:proofErr w:type="gramStart"/>
      <w:r w:rsidRPr="00FE016D">
        <w:rPr>
          <w:rFonts w:ascii="Courier New" w:hAnsi="Courier New" w:cs="Courier New"/>
          <w:sz w:val="18"/>
          <w:szCs w:val="18"/>
        </w:rPr>
        <w:t>In</w:t>
      </w:r>
      <w:r w:rsidRPr="00FE016D">
        <w:rPr>
          <w:rStyle w:val="apple-converted-space"/>
          <w:rFonts w:ascii="Courier New" w:hAnsi="Courier New" w:cs="Courier New"/>
          <w:sz w:val="18"/>
          <w:szCs w:val="18"/>
        </w:rPr>
        <w:t> </w:t>
      </w:r>
      <w:proofErr w:type="spellStart"/>
      <w:r w:rsidRPr="00FE016D">
        <w:rPr>
          <w:rStyle w:val="Emphasis"/>
          <w:rFonts w:ascii="Courier New" w:hAnsi="Courier New" w:cs="Courier New"/>
          <w:sz w:val="18"/>
          <w:szCs w:val="18"/>
        </w:rPr>
        <w:t>Encyclopædia</w:t>
      </w:r>
      <w:proofErr w:type="spellEnd"/>
      <w:r w:rsidRPr="00FE016D">
        <w:rPr>
          <w:rStyle w:val="Emphasis"/>
          <w:rFonts w:ascii="Courier New" w:hAnsi="Courier New" w:cs="Courier New"/>
          <w:sz w:val="18"/>
          <w:szCs w:val="18"/>
        </w:rPr>
        <w:t xml:space="preserve"> Britannica online</w:t>
      </w:r>
      <w:r w:rsidRPr="00FE016D">
        <w:rPr>
          <w:rFonts w:ascii="Courier New" w:hAnsi="Courier New" w:cs="Courier New"/>
          <w:sz w:val="18"/>
          <w:szCs w:val="18"/>
        </w:rPr>
        <w:t>.</w:t>
      </w:r>
      <w:proofErr w:type="gramEnd"/>
      <w:r w:rsidRPr="00FE016D">
        <w:rPr>
          <w:rFonts w:ascii="Courier New" w:hAnsi="Courier New" w:cs="Courier New"/>
          <w:sz w:val="18"/>
          <w:szCs w:val="18"/>
        </w:rPr>
        <w:t xml:space="preserve"> Retrieved from http://www.britannica.com/EBchecked/topic/724633/feminism</w:t>
      </w:r>
    </w:p>
    <w:p w:rsidR="000454DE" w:rsidRPr="00FE016D" w:rsidRDefault="000454DE" w:rsidP="000454DE">
      <w:pPr>
        <w:pStyle w:val="Heading4"/>
        <w:shd w:val="clear" w:color="auto" w:fill="FFFFFF"/>
        <w:rPr>
          <w:rFonts w:ascii="Georgia" w:hAnsi="Georgia" w:cs="Times New Roman"/>
          <w:color w:val="auto"/>
          <w:sz w:val="27"/>
          <w:szCs w:val="27"/>
        </w:rPr>
      </w:pPr>
      <w:r w:rsidRPr="00FE016D">
        <w:rPr>
          <w:rFonts w:ascii="Georgia" w:hAnsi="Georgia"/>
          <w:color w:val="auto"/>
          <w:sz w:val="27"/>
          <w:szCs w:val="27"/>
        </w:rPr>
        <w:t>Online Bibliographies and Annotated Bibliographies</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spellStart"/>
      <w:r w:rsidRPr="00FE016D">
        <w:rPr>
          <w:rFonts w:ascii="Courier New" w:hAnsi="Courier New" w:cs="Courier New"/>
          <w:sz w:val="18"/>
          <w:szCs w:val="18"/>
        </w:rPr>
        <w:t>Jürgens</w:t>
      </w:r>
      <w:proofErr w:type="spellEnd"/>
      <w:r w:rsidRPr="00FE016D">
        <w:rPr>
          <w:rFonts w:ascii="Courier New" w:hAnsi="Courier New" w:cs="Courier New"/>
          <w:sz w:val="18"/>
          <w:szCs w:val="18"/>
        </w:rPr>
        <w:t>, R. (2005).</w:t>
      </w:r>
      <w:r w:rsidRPr="00FE016D">
        <w:rPr>
          <w:rStyle w:val="apple-converted-space"/>
          <w:rFonts w:ascii="Courier New" w:hAnsi="Courier New" w:cs="Courier New"/>
          <w:sz w:val="18"/>
          <w:szCs w:val="18"/>
        </w:rPr>
        <w:t> </w:t>
      </w:r>
      <w:r w:rsidRPr="00FE016D">
        <w:rPr>
          <w:rStyle w:val="Emphasis"/>
          <w:rFonts w:ascii="Courier New" w:hAnsi="Courier New" w:cs="Courier New"/>
          <w:sz w:val="18"/>
          <w:szCs w:val="18"/>
        </w:rPr>
        <w:t>HIV/AIDS and HCV in Prisons: A Select Annotated Bibliography</w:t>
      </w:r>
      <w:r w:rsidRPr="00FE016D">
        <w:rPr>
          <w:rFonts w:ascii="Courier New" w:hAnsi="Courier New" w:cs="Courier New"/>
          <w:sz w:val="18"/>
          <w:szCs w:val="18"/>
        </w:rPr>
        <w:t>. Retrieved from http://www.hc-sc.gc.ca/ahc-asc/alt_formats/hpb-dgps/pdf/intactiv/hiv-vih-aids-sida-prison-carceral_e.pdf</w:t>
      </w:r>
    </w:p>
    <w:p w:rsidR="000454DE" w:rsidRPr="00FE016D" w:rsidRDefault="000454DE" w:rsidP="000454DE">
      <w:pPr>
        <w:pStyle w:val="Heading4"/>
        <w:shd w:val="clear" w:color="auto" w:fill="FFFFFF"/>
        <w:rPr>
          <w:rFonts w:ascii="Georgia" w:hAnsi="Georgia" w:cs="Times New Roman"/>
          <w:color w:val="auto"/>
          <w:sz w:val="27"/>
          <w:szCs w:val="27"/>
        </w:rPr>
      </w:pPr>
      <w:r w:rsidRPr="00FE016D">
        <w:rPr>
          <w:rFonts w:ascii="Georgia" w:hAnsi="Georgia"/>
          <w:color w:val="auto"/>
          <w:sz w:val="27"/>
          <w:szCs w:val="27"/>
        </w:rPr>
        <w:t>Data Sets</w:t>
      </w:r>
    </w:p>
    <w:p w:rsidR="000454DE" w:rsidRPr="00FE016D" w:rsidRDefault="000454DE" w:rsidP="000454DE">
      <w:pPr>
        <w:pStyle w:val="NormalWeb"/>
        <w:shd w:val="clear" w:color="auto" w:fill="FFFFFF"/>
        <w:rPr>
          <w:rFonts w:ascii="Verdana" w:hAnsi="Verdana"/>
          <w:sz w:val="18"/>
          <w:szCs w:val="18"/>
        </w:rPr>
      </w:pPr>
      <w:proofErr w:type="gramStart"/>
      <w:r w:rsidRPr="00FE016D">
        <w:rPr>
          <w:rFonts w:ascii="Verdana" w:hAnsi="Verdana"/>
          <w:sz w:val="18"/>
          <w:szCs w:val="18"/>
        </w:rPr>
        <w:t>Point readers to raw data by providing a Web address (use "Retrieved from") or a general place that houses data sets on the site (use "Available from").</w:t>
      </w:r>
      <w:proofErr w:type="gramEnd"/>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United States Department of Housing and Urban Development.</w:t>
      </w:r>
      <w:proofErr w:type="gramEnd"/>
      <w:r w:rsidRPr="00FE016D">
        <w:rPr>
          <w:rFonts w:ascii="Courier New" w:hAnsi="Courier New" w:cs="Courier New"/>
          <w:sz w:val="18"/>
          <w:szCs w:val="18"/>
        </w:rPr>
        <w:t xml:space="preserve"> (2008).</w:t>
      </w:r>
      <w:r w:rsidRPr="00FE016D">
        <w:rPr>
          <w:rStyle w:val="apple-converted-space"/>
          <w:rFonts w:ascii="Courier New" w:hAnsi="Courier New" w:cs="Courier New"/>
          <w:i/>
          <w:iCs/>
          <w:sz w:val="18"/>
          <w:szCs w:val="18"/>
        </w:rPr>
        <w:t> </w:t>
      </w:r>
      <w:r w:rsidRPr="00FE016D">
        <w:rPr>
          <w:rStyle w:val="Emphasis"/>
          <w:rFonts w:ascii="Courier New" w:hAnsi="Courier New" w:cs="Courier New"/>
          <w:sz w:val="18"/>
          <w:szCs w:val="18"/>
        </w:rPr>
        <w:t>Indiana income limits</w:t>
      </w:r>
      <w:r w:rsidRPr="00FE016D">
        <w:rPr>
          <w:rStyle w:val="apple-converted-space"/>
          <w:rFonts w:ascii="Courier New" w:hAnsi="Courier New" w:cs="Courier New"/>
          <w:sz w:val="18"/>
          <w:szCs w:val="18"/>
        </w:rPr>
        <w:t> </w:t>
      </w:r>
      <w:r w:rsidRPr="00FE016D">
        <w:rPr>
          <w:rFonts w:ascii="Courier New" w:hAnsi="Courier New" w:cs="Courier New"/>
          <w:sz w:val="18"/>
          <w:szCs w:val="18"/>
        </w:rPr>
        <w:t>[Data file]. Retrieved from http://www.huduser.org/Datasets/IL/IL08/in_fy2008.pdf</w:t>
      </w:r>
    </w:p>
    <w:p w:rsidR="000454DE" w:rsidRPr="00FE016D" w:rsidRDefault="000454DE" w:rsidP="000454DE">
      <w:pPr>
        <w:pStyle w:val="Heading4"/>
        <w:shd w:val="clear" w:color="auto" w:fill="FFFFFF"/>
        <w:rPr>
          <w:rFonts w:ascii="Georgia" w:hAnsi="Georgia" w:cs="Times New Roman"/>
          <w:color w:val="auto"/>
          <w:sz w:val="27"/>
          <w:szCs w:val="27"/>
        </w:rPr>
      </w:pPr>
      <w:proofErr w:type="spellStart"/>
      <w:r w:rsidRPr="00FE016D">
        <w:rPr>
          <w:rFonts w:ascii="Georgia" w:hAnsi="Georgia"/>
          <w:color w:val="auto"/>
          <w:sz w:val="27"/>
          <w:szCs w:val="27"/>
        </w:rPr>
        <w:t>Nonperiodical</w:t>
      </w:r>
      <w:proofErr w:type="spellEnd"/>
      <w:r w:rsidRPr="00FE016D">
        <w:rPr>
          <w:rFonts w:ascii="Georgia" w:hAnsi="Georgia"/>
          <w:color w:val="auto"/>
          <w:sz w:val="27"/>
          <w:szCs w:val="27"/>
        </w:rPr>
        <w:t xml:space="preserve"> Web Document or Report</w:t>
      </w:r>
    </w:p>
    <w:p w:rsidR="000454DE" w:rsidRPr="00FE016D" w:rsidRDefault="000454DE" w:rsidP="000454DE">
      <w:pPr>
        <w:pStyle w:val="NormalWeb"/>
        <w:shd w:val="clear" w:color="auto" w:fill="FFFFFF"/>
        <w:rPr>
          <w:rFonts w:ascii="Verdana" w:hAnsi="Verdana"/>
          <w:sz w:val="18"/>
          <w:szCs w:val="18"/>
        </w:rPr>
      </w:pPr>
      <w:r w:rsidRPr="00FE016D">
        <w:rPr>
          <w:rFonts w:ascii="Verdana" w:hAnsi="Verdana"/>
          <w:sz w:val="18"/>
          <w:szCs w:val="18"/>
        </w:rPr>
        <w:t>List as much of the following information as possible (you sometimes have to hunt around to find the information; don't be lazy. If there is a page like http://www.somesite.com/somepage.htm, and somepage.htm doesn't have the information you're looking for, move up the URL to http://www.somesite.com/):</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gramStart"/>
      <w:r w:rsidRPr="00FE016D">
        <w:rPr>
          <w:rFonts w:ascii="Courier New" w:hAnsi="Courier New" w:cs="Courier New"/>
          <w:sz w:val="18"/>
          <w:szCs w:val="18"/>
        </w:rPr>
        <w:t>Author, A. A., &amp; Author, B. B. (Date of publication).</w:t>
      </w:r>
      <w:proofErr w:type="gramEnd"/>
      <w:r w:rsidRPr="00FE016D">
        <w:rPr>
          <w:rStyle w:val="apple-converted-space"/>
          <w:rFonts w:ascii="Courier New" w:hAnsi="Courier New" w:cs="Courier New"/>
          <w:sz w:val="18"/>
          <w:szCs w:val="18"/>
        </w:rPr>
        <w:t> </w:t>
      </w:r>
      <w:proofErr w:type="gramStart"/>
      <w:r w:rsidRPr="00FE016D">
        <w:rPr>
          <w:rStyle w:val="Emphasis"/>
          <w:rFonts w:ascii="Courier New" w:hAnsi="Courier New" w:cs="Courier New"/>
          <w:sz w:val="18"/>
          <w:szCs w:val="18"/>
        </w:rPr>
        <w:t>Title of document</w:t>
      </w:r>
      <w:r w:rsidRPr="00FE016D">
        <w:rPr>
          <w:rFonts w:ascii="Courier New" w:hAnsi="Courier New" w:cs="Courier New"/>
          <w:sz w:val="18"/>
          <w:szCs w:val="18"/>
        </w:rPr>
        <w:t>.</w:t>
      </w:r>
      <w:proofErr w:type="gramEnd"/>
      <w:r w:rsidRPr="00FE016D">
        <w:rPr>
          <w:rFonts w:ascii="Courier New" w:hAnsi="Courier New" w:cs="Courier New"/>
          <w:sz w:val="18"/>
          <w:szCs w:val="18"/>
        </w:rPr>
        <w:t xml:space="preserve"> Retrieved from http://Web address</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r w:rsidRPr="00FE016D">
        <w:rPr>
          <w:rFonts w:ascii="Courier New" w:hAnsi="Courier New" w:cs="Courier New"/>
          <w:sz w:val="18"/>
          <w:szCs w:val="18"/>
        </w:rPr>
        <w:t> </w:t>
      </w:r>
    </w:p>
    <w:p w:rsidR="000454DE" w:rsidRPr="00FE016D" w:rsidRDefault="000454DE" w:rsidP="000454DE">
      <w:pPr>
        <w:pStyle w:val="citation"/>
        <w:shd w:val="clear" w:color="auto" w:fill="FFFFFF"/>
        <w:spacing w:before="0" w:beforeAutospacing="0" w:after="0" w:afterAutospacing="0" w:line="480" w:lineRule="auto"/>
        <w:ind w:hanging="375"/>
        <w:rPr>
          <w:rFonts w:ascii="Courier New" w:hAnsi="Courier New" w:cs="Courier New"/>
          <w:sz w:val="18"/>
          <w:szCs w:val="18"/>
        </w:rPr>
      </w:pPr>
      <w:proofErr w:type="spellStart"/>
      <w:r w:rsidRPr="00FE016D">
        <w:rPr>
          <w:rFonts w:ascii="Courier New" w:hAnsi="Courier New" w:cs="Courier New"/>
          <w:sz w:val="18"/>
          <w:szCs w:val="18"/>
        </w:rPr>
        <w:t>Angeli</w:t>
      </w:r>
      <w:proofErr w:type="spellEnd"/>
      <w:r w:rsidRPr="00FE016D">
        <w:rPr>
          <w:rFonts w:ascii="Courier New" w:hAnsi="Courier New" w:cs="Courier New"/>
          <w:sz w:val="18"/>
          <w:szCs w:val="18"/>
        </w:rPr>
        <w:t xml:space="preserve">, E., Wagner, J., </w:t>
      </w:r>
      <w:proofErr w:type="spellStart"/>
      <w:r w:rsidRPr="00FE016D">
        <w:rPr>
          <w:rFonts w:ascii="Courier New" w:hAnsi="Courier New" w:cs="Courier New"/>
          <w:sz w:val="18"/>
          <w:szCs w:val="18"/>
        </w:rPr>
        <w:t>Lawrick</w:t>
      </w:r>
      <w:proofErr w:type="spellEnd"/>
      <w:r w:rsidRPr="00FE016D">
        <w:rPr>
          <w:rFonts w:ascii="Courier New" w:hAnsi="Courier New" w:cs="Courier New"/>
          <w:sz w:val="18"/>
          <w:szCs w:val="18"/>
        </w:rPr>
        <w:t xml:space="preserve">, E., Moore, K., Anderson, M., </w:t>
      </w:r>
      <w:proofErr w:type="spellStart"/>
      <w:r w:rsidRPr="00FE016D">
        <w:rPr>
          <w:rFonts w:ascii="Courier New" w:hAnsi="Courier New" w:cs="Courier New"/>
          <w:sz w:val="18"/>
          <w:szCs w:val="18"/>
        </w:rPr>
        <w:t>Soderland</w:t>
      </w:r>
      <w:proofErr w:type="spellEnd"/>
      <w:r w:rsidRPr="00FE016D">
        <w:rPr>
          <w:rFonts w:ascii="Courier New" w:hAnsi="Courier New" w:cs="Courier New"/>
          <w:sz w:val="18"/>
          <w:szCs w:val="18"/>
        </w:rPr>
        <w:t xml:space="preserve">, L., &amp; </w:t>
      </w:r>
      <w:proofErr w:type="spellStart"/>
      <w:r w:rsidRPr="00FE016D">
        <w:rPr>
          <w:rFonts w:ascii="Courier New" w:hAnsi="Courier New" w:cs="Courier New"/>
          <w:sz w:val="18"/>
          <w:szCs w:val="18"/>
        </w:rPr>
        <w:t>Brizee</w:t>
      </w:r>
      <w:proofErr w:type="spellEnd"/>
      <w:r w:rsidRPr="00FE016D">
        <w:rPr>
          <w:rFonts w:ascii="Courier New" w:hAnsi="Courier New" w:cs="Courier New"/>
          <w:sz w:val="18"/>
          <w:szCs w:val="18"/>
        </w:rPr>
        <w:t>, A. (2010, May 5).</w:t>
      </w:r>
      <w:r w:rsidRPr="00FE016D">
        <w:rPr>
          <w:rStyle w:val="apple-converted-space"/>
          <w:rFonts w:ascii="Courier New" w:hAnsi="Courier New" w:cs="Courier New"/>
          <w:sz w:val="18"/>
          <w:szCs w:val="18"/>
        </w:rPr>
        <w:t> </w:t>
      </w:r>
      <w:proofErr w:type="gramStart"/>
      <w:r w:rsidRPr="00FE016D">
        <w:rPr>
          <w:rStyle w:val="Emphasis"/>
          <w:rFonts w:ascii="Courier New" w:hAnsi="Courier New" w:cs="Courier New"/>
          <w:sz w:val="18"/>
          <w:szCs w:val="18"/>
        </w:rPr>
        <w:t>General format.</w:t>
      </w:r>
      <w:proofErr w:type="gramEnd"/>
      <w:r w:rsidRPr="00FE016D">
        <w:rPr>
          <w:rStyle w:val="apple-converted-space"/>
          <w:rFonts w:ascii="Courier New" w:hAnsi="Courier New" w:cs="Courier New"/>
          <w:sz w:val="18"/>
          <w:szCs w:val="18"/>
        </w:rPr>
        <w:t> </w:t>
      </w:r>
      <w:r w:rsidRPr="00FE016D">
        <w:rPr>
          <w:rFonts w:ascii="Courier New" w:hAnsi="Courier New" w:cs="Courier New"/>
          <w:sz w:val="18"/>
          <w:szCs w:val="18"/>
        </w:rPr>
        <w:t>Retrieved from http://owl.english.purdue.edu/owl/resource/560/01/</w:t>
      </w:r>
    </w:p>
    <w:p w:rsidR="000454DE" w:rsidRPr="00FE016D" w:rsidRDefault="000454DE" w:rsidP="000454DE">
      <w:pPr>
        <w:pStyle w:val="NormalWeb"/>
        <w:shd w:val="clear" w:color="auto" w:fill="FFFFFF"/>
        <w:rPr>
          <w:rFonts w:ascii="Verdana" w:hAnsi="Verdana"/>
          <w:sz w:val="18"/>
          <w:szCs w:val="18"/>
        </w:rPr>
      </w:pPr>
      <w:r w:rsidRPr="00FE016D">
        <w:rPr>
          <w:rStyle w:val="Strong"/>
          <w:rFonts w:ascii="Verdana" w:hAnsi="Verdana"/>
          <w:sz w:val="18"/>
          <w:szCs w:val="18"/>
        </w:rPr>
        <w:t>NOTE</w:t>
      </w:r>
      <w:r w:rsidRPr="00FE016D">
        <w:rPr>
          <w:rFonts w:ascii="Verdana" w:hAnsi="Verdana"/>
          <w:sz w:val="18"/>
          <w:szCs w:val="18"/>
        </w:rPr>
        <w:t xml:space="preserve">: When an Internet document is more than one Web page, provide a URL that links to the home page or entry page for the document. </w:t>
      </w:r>
      <w:proofErr w:type="gramStart"/>
      <w:r w:rsidRPr="00FE016D">
        <w:rPr>
          <w:rFonts w:ascii="Verdana" w:hAnsi="Verdana"/>
          <w:sz w:val="18"/>
          <w:szCs w:val="18"/>
        </w:rPr>
        <w:t>Also, if there isn't a date available for the document use (</w:t>
      </w:r>
      <w:proofErr w:type="spellStart"/>
      <w:r w:rsidRPr="00FE016D">
        <w:rPr>
          <w:rFonts w:ascii="Verdana" w:hAnsi="Verdana"/>
          <w:sz w:val="18"/>
          <w:szCs w:val="18"/>
        </w:rPr>
        <w:t>n.d.</w:t>
      </w:r>
      <w:proofErr w:type="spellEnd"/>
      <w:r w:rsidRPr="00FE016D">
        <w:rPr>
          <w:rFonts w:ascii="Verdana" w:hAnsi="Verdana"/>
          <w:sz w:val="18"/>
          <w:szCs w:val="18"/>
        </w:rPr>
        <w:t>) for no date.</w:t>
      </w:r>
      <w:proofErr w:type="gramEnd"/>
    </w:p>
    <w:p w:rsidR="000454DE" w:rsidRPr="00FE016D" w:rsidRDefault="000454DE" w:rsidP="000454DE"/>
    <w:sectPr w:rsidR="000454DE" w:rsidRPr="00FE016D" w:rsidSect="000454DE">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57FBB"/>
    <w:multiLevelType w:val="hybridMultilevel"/>
    <w:tmpl w:val="9B9A0098"/>
    <w:lvl w:ilvl="0" w:tplc="198C71B0">
      <w:start w:val="3"/>
      <w:numFmt w:val="decimal"/>
      <w:lvlText w:val="%1."/>
      <w:lvlJc w:val="left"/>
      <w:pPr>
        <w:tabs>
          <w:tab w:val="num" w:pos="360"/>
        </w:tabs>
        <w:ind w:left="36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51335CE"/>
    <w:multiLevelType w:val="hybridMultilevel"/>
    <w:tmpl w:val="C284D928"/>
    <w:lvl w:ilvl="0" w:tplc="36642C20">
      <w:start w:val="1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F7B"/>
    <w:multiLevelType w:val="hybridMultilevel"/>
    <w:tmpl w:val="962A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E50F0"/>
    <w:multiLevelType w:val="hybridMultilevel"/>
    <w:tmpl w:val="AF6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C7523A"/>
    <w:multiLevelType w:val="hybridMultilevel"/>
    <w:tmpl w:val="70C0E870"/>
    <w:lvl w:ilvl="0" w:tplc="94E8F724">
      <w:start w:val="1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DE"/>
    <w:rsid w:val="000454DE"/>
    <w:rsid w:val="004D7896"/>
    <w:rsid w:val="006F1D6C"/>
    <w:rsid w:val="0081071B"/>
    <w:rsid w:val="009149EE"/>
    <w:rsid w:val="009657DF"/>
    <w:rsid w:val="00A500EB"/>
    <w:rsid w:val="00B42683"/>
    <w:rsid w:val="00B50567"/>
    <w:rsid w:val="00CC2084"/>
    <w:rsid w:val="00D2624A"/>
    <w:rsid w:val="00FE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5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54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54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4D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454DE"/>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454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4DE"/>
    <w:rPr>
      <w:b/>
      <w:bCs/>
    </w:rPr>
  </w:style>
  <w:style w:type="character" w:customStyle="1" w:styleId="apple-converted-space">
    <w:name w:val="apple-converted-space"/>
    <w:basedOn w:val="DefaultParagraphFont"/>
    <w:rsid w:val="000454DE"/>
  </w:style>
  <w:style w:type="character" w:styleId="Emphasis">
    <w:name w:val="Emphasis"/>
    <w:basedOn w:val="DefaultParagraphFont"/>
    <w:uiPriority w:val="20"/>
    <w:qFormat/>
    <w:rsid w:val="000454DE"/>
    <w:rPr>
      <w:i/>
      <w:iCs/>
    </w:rPr>
  </w:style>
  <w:style w:type="paragraph" w:customStyle="1" w:styleId="citation">
    <w:name w:val="citation"/>
    <w:basedOn w:val="Normal"/>
    <w:rsid w:val="00045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54D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D7896"/>
    <w:pPr>
      <w:ind w:left="720"/>
      <w:contextualSpacing/>
    </w:pPr>
  </w:style>
  <w:style w:type="character" w:styleId="Hyperlink">
    <w:name w:val="Hyperlink"/>
    <w:basedOn w:val="DefaultParagraphFont"/>
    <w:uiPriority w:val="99"/>
    <w:semiHidden/>
    <w:unhideWhenUsed/>
    <w:rsid w:val="00FE016D"/>
    <w:rPr>
      <w:color w:val="0000FF"/>
      <w:u w:val="single"/>
    </w:rPr>
  </w:style>
  <w:style w:type="character" w:styleId="HTMLCite">
    <w:name w:val="HTML Cite"/>
    <w:basedOn w:val="DefaultParagraphFont"/>
    <w:uiPriority w:val="99"/>
    <w:semiHidden/>
    <w:unhideWhenUsed/>
    <w:rsid w:val="00FE016D"/>
    <w:rPr>
      <w:i/>
      <w:iCs/>
    </w:rPr>
  </w:style>
  <w:style w:type="paragraph" w:styleId="BodyTextIndent">
    <w:name w:val="Body Text Indent"/>
    <w:basedOn w:val="Normal"/>
    <w:link w:val="BodyTextIndentChar"/>
    <w:semiHidden/>
    <w:rsid w:val="006F1D6C"/>
    <w:pPr>
      <w:spacing w:after="0" w:line="240" w:lineRule="auto"/>
      <w:ind w:left="720" w:hanging="90"/>
    </w:pPr>
    <w:rPr>
      <w:rFonts w:ascii="Arial Narrow" w:eastAsia="Times New Roman" w:hAnsi="Arial Narrow" w:cs="Times New Roman"/>
      <w:sz w:val="24"/>
      <w:szCs w:val="24"/>
    </w:rPr>
  </w:style>
  <w:style w:type="character" w:customStyle="1" w:styleId="BodyTextIndentChar">
    <w:name w:val="Body Text Indent Char"/>
    <w:basedOn w:val="DefaultParagraphFont"/>
    <w:link w:val="BodyTextIndent"/>
    <w:semiHidden/>
    <w:rsid w:val="006F1D6C"/>
    <w:rPr>
      <w:rFonts w:ascii="Arial Narrow" w:eastAsia="Times New Roman" w:hAnsi="Arial Narrow" w:cs="Times New Roman"/>
      <w:sz w:val="24"/>
      <w:szCs w:val="24"/>
    </w:rPr>
  </w:style>
  <w:style w:type="paragraph" w:customStyle="1" w:styleId="Default">
    <w:name w:val="Default"/>
    <w:rsid w:val="006F1D6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5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54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54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4D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454DE"/>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454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4DE"/>
    <w:rPr>
      <w:b/>
      <w:bCs/>
    </w:rPr>
  </w:style>
  <w:style w:type="character" w:customStyle="1" w:styleId="apple-converted-space">
    <w:name w:val="apple-converted-space"/>
    <w:basedOn w:val="DefaultParagraphFont"/>
    <w:rsid w:val="000454DE"/>
  </w:style>
  <w:style w:type="character" w:styleId="Emphasis">
    <w:name w:val="Emphasis"/>
    <w:basedOn w:val="DefaultParagraphFont"/>
    <w:uiPriority w:val="20"/>
    <w:qFormat/>
    <w:rsid w:val="000454DE"/>
    <w:rPr>
      <w:i/>
      <w:iCs/>
    </w:rPr>
  </w:style>
  <w:style w:type="paragraph" w:customStyle="1" w:styleId="citation">
    <w:name w:val="citation"/>
    <w:basedOn w:val="Normal"/>
    <w:rsid w:val="00045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54D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D7896"/>
    <w:pPr>
      <w:ind w:left="720"/>
      <w:contextualSpacing/>
    </w:pPr>
  </w:style>
  <w:style w:type="character" w:styleId="Hyperlink">
    <w:name w:val="Hyperlink"/>
    <w:basedOn w:val="DefaultParagraphFont"/>
    <w:uiPriority w:val="99"/>
    <w:semiHidden/>
    <w:unhideWhenUsed/>
    <w:rsid w:val="00FE016D"/>
    <w:rPr>
      <w:color w:val="0000FF"/>
      <w:u w:val="single"/>
    </w:rPr>
  </w:style>
  <w:style w:type="character" w:styleId="HTMLCite">
    <w:name w:val="HTML Cite"/>
    <w:basedOn w:val="DefaultParagraphFont"/>
    <w:uiPriority w:val="99"/>
    <w:semiHidden/>
    <w:unhideWhenUsed/>
    <w:rsid w:val="00FE016D"/>
    <w:rPr>
      <w:i/>
      <w:iCs/>
    </w:rPr>
  </w:style>
  <w:style w:type="paragraph" w:styleId="BodyTextIndent">
    <w:name w:val="Body Text Indent"/>
    <w:basedOn w:val="Normal"/>
    <w:link w:val="BodyTextIndentChar"/>
    <w:semiHidden/>
    <w:rsid w:val="006F1D6C"/>
    <w:pPr>
      <w:spacing w:after="0" w:line="240" w:lineRule="auto"/>
      <w:ind w:left="720" w:hanging="90"/>
    </w:pPr>
    <w:rPr>
      <w:rFonts w:ascii="Arial Narrow" w:eastAsia="Times New Roman" w:hAnsi="Arial Narrow" w:cs="Times New Roman"/>
      <w:sz w:val="24"/>
      <w:szCs w:val="24"/>
    </w:rPr>
  </w:style>
  <w:style w:type="character" w:customStyle="1" w:styleId="BodyTextIndentChar">
    <w:name w:val="Body Text Indent Char"/>
    <w:basedOn w:val="DefaultParagraphFont"/>
    <w:link w:val="BodyTextIndent"/>
    <w:semiHidden/>
    <w:rsid w:val="006F1D6C"/>
    <w:rPr>
      <w:rFonts w:ascii="Arial Narrow" w:eastAsia="Times New Roman" w:hAnsi="Arial Narrow" w:cs="Times New Roman"/>
      <w:sz w:val="24"/>
      <w:szCs w:val="24"/>
    </w:rPr>
  </w:style>
  <w:style w:type="paragraph" w:customStyle="1" w:styleId="Default">
    <w:name w:val="Default"/>
    <w:rsid w:val="006F1D6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25561">
      <w:bodyDiv w:val="1"/>
      <w:marLeft w:val="0"/>
      <w:marRight w:val="0"/>
      <w:marTop w:val="0"/>
      <w:marBottom w:val="0"/>
      <w:divBdr>
        <w:top w:val="none" w:sz="0" w:space="0" w:color="auto"/>
        <w:left w:val="none" w:sz="0" w:space="0" w:color="auto"/>
        <w:bottom w:val="none" w:sz="0" w:space="0" w:color="auto"/>
        <w:right w:val="none" w:sz="0" w:space="0" w:color="auto"/>
      </w:divBdr>
      <w:divsChild>
        <w:div w:id="1632125506">
          <w:marLeft w:val="375"/>
          <w:marRight w:val="0"/>
          <w:marTop w:val="0"/>
          <w:marBottom w:val="375"/>
          <w:divBdr>
            <w:top w:val="none" w:sz="0" w:space="0" w:color="auto"/>
            <w:left w:val="none" w:sz="0" w:space="0" w:color="auto"/>
            <w:bottom w:val="none" w:sz="0" w:space="0" w:color="auto"/>
            <w:right w:val="none" w:sz="0" w:space="0" w:color="auto"/>
          </w:divBdr>
        </w:div>
        <w:div w:id="80953968">
          <w:marLeft w:val="375"/>
          <w:marRight w:val="0"/>
          <w:marTop w:val="0"/>
          <w:marBottom w:val="375"/>
          <w:divBdr>
            <w:top w:val="none" w:sz="0" w:space="0" w:color="auto"/>
            <w:left w:val="none" w:sz="0" w:space="0" w:color="auto"/>
            <w:bottom w:val="none" w:sz="0" w:space="0" w:color="auto"/>
            <w:right w:val="none" w:sz="0" w:space="0" w:color="auto"/>
          </w:divBdr>
        </w:div>
        <w:div w:id="1604261392">
          <w:marLeft w:val="375"/>
          <w:marRight w:val="0"/>
          <w:marTop w:val="0"/>
          <w:marBottom w:val="375"/>
          <w:divBdr>
            <w:top w:val="none" w:sz="0" w:space="0" w:color="auto"/>
            <w:left w:val="none" w:sz="0" w:space="0" w:color="auto"/>
            <w:bottom w:val="none" w:sz="0" w:space="0" w:color="auto"/>
            <w:right w:val="none" w:sz="0" w:space="0" w:color="auto"/>
          </w:divBdr>
        </w:div>
        <w:div w:id="1920601588">
          <w:marLeft w:val="375"/>
          <w:marRight w:val="0"/>
          <w:marTop w:val="0"/>
          <w:marBottom w:val="375"/>
          <w:divBdr>
            <w:top w:val="none" w:sz="0" w:space="0" w:color="auto"/>
            <w:left w:val="none" w:sz="0" w:space="0" w:color="auto"/>
            <w:bottom w:val="none" w:sz="0" w:space="0" w:color="auto"/>
            <w:right w:val="none" w:sz="0" w:space="0" w:color="auto"/>
          </w:divBdr>
        </w:div>
        <w:div w:id="1183124993">
          <w:marLeft w:val="375"/>
          <w:marRight w:val="0"/>
          <w:marTop w:val="0"/>
          <w:marBottom w:val="375"/>
          <w:divBdr>
            <w:top w:val="none" w:sz="0" w:space="0" w:color="auto"/>
            <w:left w:val="none" w:sz="0" w:space="0" w:color="auto"/>
            <w:bottom w:val="none" w:sz="0" w:space="0" w:color="auto"/>
            <w:right w:val="none" w:sz="0" w:space="0" w:color="auto"/>
          </w:divBdr>
        </w:div>
        <w:div w:id="940331732">
          <w:marLeft w:val="375"/>
          <w:marRight w:val="0"/>
          <w:marTop w:val="0"/>
          <w:marBottom w:val="375"/>
          <w:divBdr>
            <w:top w:val="none" w:sz="0" w:space="0" w:color="auto"/>
            <w:left w:val="none" w:sz="0" w:space="0" w:color="auto"/>
            <w:bottom w:val="none" w:sz="0" w:space="0" w:color="auto"/>
            <w:right w:val="none" w:sz="0" w:space="0" w:color="auto"/>
          </w:divBdr>
        </w:div>
        <w:div w:id="854804699">
          <w:marLeft w:val="375"/>
          <w:marRight w:val="0"/>
          <w:marTop w:val="0"/>
          <w:marBottom w:val="375"/>
          <w:divBdr>
            <w:top w:val="none" w:sz="0" w:space="0" w:color="auto"/>
            <w:left w:val="none" w:sz="0" w:space="0" w:color="auto"/>
            <w:bottom w:val="none" w:sz="0" w:space="0" w:color="auto"/>
            <w:right w:val="none" w:sz="0" w:space="0" w:color="auto"/>
          </w:divBdr>
        </w:div>
      </w:divsChild>
    </w:div>
    <w:div w:id="380593265">
      <w:bodyDiv w:val="1"/>
      <w:marLeft w:val="0"/>
      <w:marRight w:val="0"/>
      <w:marTop w:val="0"/>
      <w:marBottom w:val="0"/>
      <w:divBdr>
        <w:top w:val="none" w:sz="0" w:space="0" w:color="auto"/>
        <w:left w:val="none" w:sz="0" w:space="0" w:color="auto"/>
        <w:bottom w:val="none" w:sz="0" w:space="0" w:color="auto"/>
        <w:right w:val="none" w:sz="0" w:space="0" w:color="auto"/>
      </w:divBdr>
    </w:div>
    <w:div w:id="511649759">
      <w:bodyDiv w:val="1"/>
      <w:marLeft w:val="0"/>
      <w:marRight w:val="0"/>
      <w:marTop w:val="0"/>
      <w:marBottom w:val="0"/>
      <w:divBdr>
        <w:top w:val="none" w:sz="0" w:space="0" w:color="auto"/>
        <w:left w:val="none" w:sz="0" w:space="0" w:color="auto"/>
        <w:bottom w:val="none" w:sz="0" w:space="0" w:color="auto"/>
        <w:right w:val="none" w:sz="0" w:space="0" w:color="auto"/>
      </w:divBdr>
      <w:divsChild>
        <w:div w:id="1727603644">
          <w:marLeft w:val="0"/>
          <w:marRight w:val="0"/>
          <w:marTop w:val="0"/>
          <w:marBottom w:val="0"/>
          <w:divBdr>
            <w:top w:val="single" w:sz="6" w:space="0" w:color="F9C68B"/>
            <w:left w:val="single" w:sz="6" w:space="4" w:color="F9C68B"/>
            <w:bottom w:val="single" w:sz="6" w:space="0" w:color="F9C68B"/>
            <w:right w:val="single" w:sz="6" w:space="4" w:color="F9C68B"/>
          </w:divBdr>
        </w:div>
        <w:div w:id="108085577">
          <w:marLeft w:val="375"/>
          <w:marRight w:val="0"/>
          <w:marTop w:val="0"/>
          <w:marBottom w:val="375"/>
          <w:divBdr>
            <w:top w:val="none" w:sz="0" w:space="0" w:color="auto"/>
            <w:left w:val="none" w:sz="0" w:space="0" w:color="auto"/>
            <w:bottom w:val="none" w:sz="0" w:space="0" w:color="auto"/>
            <w:right w:val="none" w:sz="0" w:space="0" w:color="auto"/>
          </w:divBdr>
        </w:div>
        <w:div w:id="399057074">
          <w:marLeft w:val="375"/>
          <w:marRight w:val="0"/>
          <w:marTop w:val="0"/>
          <w:marBottom w:val="375"/>
          <w:divBdr>
            <w:top w:val="none" w:sz="0" w:space="0" w:color="auto"/>
            <w:left w:val="none" w:sz="0" w:space="0" w:color="auto"/>
            <w:bottom w:val="none" w:sz="0" w:space="0" w:color="auto"/>
            <w:right w:val="none" w:sz="0" w:space="0" w:color="auto"/>
          </w:divBdr>
        </w:div>
        <w:div w:id="1782917938">
          <w:marLeft w:val="375"/>
          <w:marRight w:val="0"/>
          <w:marTop w:val="0"/>
          <w:marBottom w:val="375"/>
          <w:divBdr>
            <w:top w:val="none" w:sz="0" w:space="0" w:color="auto"/>
            <w:left w:val="none" w:sz="0" w:space="0" w:color="auto"/>
            <w:bottom w:val="none" w:sz="0" w:space="0" w:color="auto"/>
            <w:right w:val="none" w:sz="0" w:space="0" w:color="auto"/>
          </w:divBdr>
        </w:div>
        <w:div w:id="594873087">
          <w:marLeft w:val="375"/>
          <w:marRight w:val="0"/>
          <w:marTop w:val="0"/>
          <w:marBottom w:val="375"/>
          <w:divBdr>
            <w:top w:val="none" w:sz="0" w:space="0" w:color="auto"/>
            <w:left w:val="none" w:sz="0" w:space="0" w:color="auto"/>
            <w:bottom w:val="none" w:sz="0" w:space="0" w:color="auto"/>
            <w:right w:val="none" w:sz="0" w:space="0" w:color="auto"/>
          </w:divBdr>
        </w:div>
        <w:div w:id="1456674831">
          <w:marLeft w:val="375"/>
          <w:marRight w:val="0"/>
          <w:marTop w:val="0"/>
          <w:marBottom w:val="375"/>
          <w:divBdr>
            <w:top w:val="none" w:sz="0" w:space="0" w:color="auto"/>
            <w:left w:val="none" w:sz="0" w:space="0" w:color="auto"/>
            <w:bottom w:val="none" w:sz="0" w:space="0" w:color="auto"/>
            <w:right w:val="none" w:sz="0" w:space="0" w:color="auto"/>
          </w:divBdr>
        </w:div>
        <w:div w:id="414325049">
          <w:marLeft w:val="375"/>
          <w:marRight w:val="0"/>
          <w:marTop w:val="0"/>
          <w:marBottom w:val="375"/>
          <w:divBdr>
            <w:top w:val="none" w:sz="0" w:space="0" w:color="auto"/>
            <w:left w:val="none" w:sz="0" w:space="0" w:color="auto"/>
            <w:bottom w:val="none" w:sz="0" w:space="0" w:color="auto"/>
            <w:right w:val="none" w:sz="0" w:space="0" w:color="auto"/>
          </w:divBdr>
        </w:div>
        <w:div w:id="607196513">
          <w:marLeft w:val="375"/>
          <w:marRight w:val="0"/>
          <w:marTop w:val="0"/>
          <w:marBottom w:val="375"/>
          <w:divBdr>
            <w:top w:val="none" w:sz="0" w:space="0" w:color="auto"/>
            <w:left w:val="none" w:sz="0" w:space="0" w:color="auto"/>
            <w:bottom w:val="none" w:sz="0" w:space="0" w:color="auto"/>
            <w:right w:val="none" w:sz="0" w:space="0" w:color="auto"/>
          </w:divBdr>
        </w:div>
        <w:div w:id="1264915508">
          <w:marLeft w:val="375"/>
          <w:marRight w:val="0"/>
          <w:marTop w:val="0"/>
          <w:marBottom w:val="375"/>
          <w:divBdr>
            <w:top w:val="none" w:sz="0" w:space="0" w:color="auto"/>
            <w:left w:val="none" w:sz="0" w:space="0" w:color="auto"/>
            <w:bottom w:val="none" w:sz="0" w:space="0" w:color="auto"/>
            <w:right w:val="none" w:sz="0" w:space="0" w:color="auto"/>
          </w:divBdr>
        </w:div>
      </w:divsChild>
    </w:div>
    <w:div w:id="706442631">
      <w:bodyDiv w:val="1"/>
      <w:marLeft w:val="0"/>
      <w:marRight w:val="0"/>
      <w:marTop w:val="0"/>
      <w:marBottom w:val="0"/>
      <w:divBdr>
        <w:top w:val="none" w:sz="0" w:space="0" w:color="auto"/>
        <w:left w:val="none" w:sz="0" w:space="0" w:color="auto"/>
        <w:bottom w:val="none" w:sz="0" w:space="0" w:color="auto"/>
        <w:right w:val="none" w:sz="0" w:space="0" w:color="auto"/>
      </w:divBdr>
      <w:divsChild>
        <w:div w:id="2011564664">
          <w:marLeft w:val="0"/>
          <w:marRight w:val="0"/>
          <w:marTop w:val="0"/>
          <w:marBottom w:val="0"/>
          <w:divBdr>
            <w:top w:val="single" w:sz="6" w:space="0" w:color="F9C68B"/>
            <w:left w:val="single" w:sz="6" w:space="4" w:color="F9C68B"/>
            <w:bottom w:val="single" w:sz="6" w:space="0" w:color="F9C68B"/>
            <w:right w:val="single" w:sz="6" w:space="4" w:color="F9C68B"/>
          </w:divBdr>
        </w:div>
        <w:div w:id="429741276">
          <w:marLeft w:val="375"/>
          <w:marRight w:val="0"/>
          <w:marTop w:val="0"/>
          <w:marBottom w:val="375"/>
          <w:divBdr>
            <w:top w:val="none" w:sz="0" w:space="0" w:color="auto"/>
            <w:left w:val="none" w:sz="0" w:space="0" w:color="auto"/>
            <w:bottom w:val="none" w:sz="0" w:space="0" w:color="auto"/>
            <w:right w:val="none" w:sz="0" w:space="0" w:color="auto"/>
          </w:divBdr>
        </w:div>
        <w:div w:id="758716833">
          <w:marLeft w:val="375"/>
          <w:marRight w:val="0"/>
          <w:marTop w:val="0"/>
          <w:marBottom w:val="375"/>
          <w:divBdr>
            <w:top w:val="none" w:sz="0" w:space="0" w:color="auto"/>
            <w:left w:val="none" w:sz="0" w:space="0" w:color="auto"/>
            <w:bottom w:val="none" w:sz="0" w:space="0" w:color="auto"/>
            <w:right w:val="none" w:sz="0" w:space="0" w:color="auto"/>
          </w:divBdr>
        </w:div>
        <w:div w:id="1276908055">
          <w:marLeft w:val="375"/>
          <w:marRight w:val="0"/>
          <w:marTop w:val="0"/>
          <w:marBottom w:val="375"/>
          <w:divBdr>
            <w:top w:val="none" w:sz="0" w:space="0" w:color="auto"/>
            <w:left w:val="none" w:sz="0" w:space="0" w:color="auto"/>
            <w:bottom w:val="none" w:sz="0" w:space="0" w:color="auto"/>
            <w:right w:val="none" w:sz="0" w:space="0" w:color="auto"/>
          </w:divBdr>
        </w:div>
        <w:div w:id="105001637">
          <w:marLeft w:val="375"/>
          <w:marRight w:val="0"/>
          <w:marTop w:val="0"/>
          <w:marBottom w:val="375"/>
          <w:divBdr>
            <w:top w:val="none" w:sz="0" w:space="0" w:color="auto"/>
            <w:left w:val="none" w:sz="0" w:space="0" w:color="auto"/>
            <w:bottom w:val="none" w:sz="0" w:space="0" w:color="auto"/>
            <w:right w:val="none" w:sz="0" w:space="0" w:color="auto"/>
          </w:divBdr>
        </w:div>
        <w:div w:id="1956516298">
          <w:marLeft w:val="375"/>
          <w:marRight w:val="0"/>
          <w:marTop w:val="0"/>
          <w:marBottom w:val="375"/>
          <w:divBdr>
            <w:top w:val="none" w:sz="0" w:space="0" w:color="auto"/>
            <w:left w:val="none" w:sz="0" w:space="0" w:color="auto"/>
            <w:bottom w:val="none" w:sz="0" w:space="0" w:color="auto"/>
            <w:right w:val="none" w:sz="0" w:space="0" w:color="auto"/>
          </w:divBdr>
        </w:div>
        <w:div w:id="1842885609">
          <w:marLeft w:val="375"/>
          <w:marRight w:val="0"/>
          <w:marTop w:val="0"/>
          <w:marBottom w:val="375"/>
          <w:divBdr>
            <w:top w:val="none" w:sz="0" w:space="0" w:color="auto"/>
            <w:left w:val="none" w:sz="0" w:space="0" w:color="auto"/>
            <w:bottom w:val="none" w:sz="0" w:space="0" w:color="auto"/>
            <w:right w:val="none" w:sz="0" w:space="0" w:color="auto"/>
          </w:divBdr>
        </w:div>
        <w:div w:id="42291779">
          <w:marLeft w:val="375"/>
          <w:marRight w:val="0"/>
          <w:marTop w:val="0"/>
          <w:marBottom w:val="375"/>
          <w:divBdr>
            <w:top w:val="none" w:sz="0" w:space="0" w:color="auto"/>
            <w:left w:val="none" w:sz="0" w:space="0" w:color="auto"/>
            <w:bottom w:val="none" w:sz="0" w:space="0" w:color="auto"/>
            <w:right w:val="none" w:sz="0" w:space="0" w:color="auto"/>
          </w:divBdr>
        </w:div>
        <w:div w:id="1972056915">
          <w:marLeft w:val="375"/>
          <w:marRight w:val="0"/>
          <w:marTop w:val="0"/>
          <w:marBottom w:val="375"/>
          <w:divBdr>
            <w:top w:val="none" w:sz="0" w:space="0" w:color="auto"/>
            <w:left w:val="none" w:sz="0" w:space="0" w:color="auto"/>
            <w:bottom w:val="none" w:sz="0" w:space="0" w:color="auto"/>
            <w:right w:val="none" w:sz="0" w:space="0" w:color="auto"/>
          </w:divBdr>
        </w:div>
        <w:div w:id="309096358">
          <w:marLeft w:val="375"/>
          <w:marRight w:val="0"/>
          <w:marTop w:val="0"/>
          <w:marBottom w:val="375"/>
          <w:divBdr>
            <w:top w:val="none" w:sz="0" w:space="0" w:color="auto"/>
            <w:left w:val="none" w:sz="0" w:space="0" w:color="auto"/>
            <w:bottom w:val="none" w:sz="0" w:space="0" w:color="auto"/>
            <w:right w:val="none" w:sz="0" w:space="0" w:color="auto"/>
          </w:divBdr>
        </w:div>
        <w:div w:id="1460025607">
          <w:marLeft w:val="375"/>
          <w:marRight w:val="0"/>
          <w:marTop w:val="0"/>
          <w:marBottom w:val="375"/>
          <w:divBdr>
            <w:top w:val="none" w:sz="0" w:space="0" w:color="auto"/>
            <w:left w:val="none" w:sz="0" w:space="0" w:color="auto"/>
            <w:bottom w:val="none" w:sz="0" w:space="0" w:color="auto"/>
            <w:right w:val="none" w:sz="0" w:space="0" w:color="auto"/>
          </w:divBdr>
        </w:div>
        <w:div w:id="1285694958">
          <w:marLeft w:val="375"/>
          <w:marRight w:val="0"/>
          <w:marTop w:val="0"/>
          <w:marBottom w:val="375"/>
          <w:divBdr>
            <w:top w:val="none" w:sz="0" w:space="0" w:color="auto"/>
            <w:left w:val="none" w:sz="0" w:space="0" w:color="auto"/>
            <w:bottom w:val="none" w:sz="0" w:space="0" w:color="auto"/>
            <w:right w:val="none" w:sz="0" w:space="0" w:color="auto"/>
          </w:divBdr>
        </w:div>
        <w:div w:id="659651972">
          <w:marLeft w:val="375"/>
          <w:marRight w:val="0"/>
          <w:marTop w:val="0"/>
          <w:marBottom w:val="375"/>
          <w:divBdr>
            <w:top w:val="none" w:sz="0" w:space="0" w:color="auto"/>
            <w:left w:val="none" w:sz="0" w:space="0" w:color="auto"/>
            <w:bottom w:val="none" w:sz="0" w:space="0" w:color="auto"/>
            <w:right w:val="none" w:sz="0" w:space="0" w:color="auto"/>
          </w:divBdr>
        </w:div>
        <w:div w:id="1891578252">
          <w:marLeft w:val="375"/>
          <w:marRight w:val="0"/>
          <w:marTop w:val="0"/>
          <w:marBottom w:val="375"/>
          <w:divBdr>
            <w:top w:val="none" w:sz="0" w:space="0" w:color="auto"/>
            <w:left w:val="none" w:sz="0" w:space="0" w:color="auto"/>
            <w:bottom w:val="none" w:sz="0" w:space="0" w:color="auto"/>
            <w:right w:val="none" w:sz="0" w:space="0" w:color="auto"/>
          </w:divBdr>
        </w:div>
        <w:div w:id="1386952705">
          <w:marLeft w:val="375"/>
          <w:marRight w:val="0"/>
          <w:marTop w:val="0"/>
          <w:marBottom w:val="375"/>
          <w:divBdr>
            <w:top w:val="none" w:sz="0" w:space="0" w:color="auto"/>
            <w:left w:val="none" w:sz="0" w:space="0" w:color="auto"/>
            <w:bottom w:val="none" w:sz="0" w:space="0" w:color="auto"/>
            <w:right w:val="none" w:sz="0" w:space="0" w:color="auto"/>
          </w:divBdr>
        </w:div>
        <w:div w:id="113907215">
          <w:marLeft w:val="375"/>
          <w:marRight w:val="0"/>
          <w:marTop w:val="0"/>
          <w:marBottom w:val="375"/>
          <w:divBdr>
            <w:top w:val="none" w:sz="0" w:space="0" w:color="auto"/>
            <w:left w:val="none" w:sz="0" w:space="0" w:color="auto"/>
            <w:bottom w:val="none" w:sz="0" w:space="0" w:color="auto"/>
            <w:right w:val="none" w:sz="0" w:space="0" w:color="auto"/>
          </w:divBdr>
        </w:div>
        <w:div w:id="1526867467">
          <w:marLeft w:val="375"/>
          <w:marRight w:val="0"/>
          <w:marTop w:val="0"/>
          <w:marBottom w:val="375"/>
          <w:divBdr>
            <w:top w:val="none" w:sz="0" w:space="0" w:color="auto"/>
            <w:left w:val="none" w:sz="0" w:space="0" w:color="auto"/>
            <w:bottom w:val="none" w:sz="0" w:space="0" w:color="auto"/>
            <w:right w:val="none" w:sz="0" w:space="0" w:color="auto"/>
          </w:divBdr>
        </w:div>
        <w:div w:id="2012028081">
          <w:marLeft w:val="375"/>
          <w:marRight w:val="0"/>
          <w:marTop w:val="0"/>
          <w:marBottom w:val="375"/>
          <w:divBdr>
            <w:top w:val="none" w:sz="0" w:space="0" w:color="auto"/>
            <w:left w:val="none" w:sz="0" w:space="0" w:color="auto"/>
            <w:bottom w:val="none" w:sz="0" w:space="0" w:color="auto"/>
            <w:right w:val="none" w:sz="0" w:space="0" w:color="auto"/>
          </w:divBdr>
        </w:div>
        <w:div w:id="998659769">
          <w:marLeft w:val="375"/>
          <w:marRight w:val="0"/>
          <w:marTop w:val="0"/>
          <w:marBottom w:val="375"/>
          <w:divBdr>
            <w:top w:val="none" w:sz="0" w:space="0" w:color="auto"/>
            <w:left w:val="none" w:sz="0" w:space="0" w:color="auto"/>
            <w:bottom w:val="none" w:sz="0" w:space="0" w:color="auto"/>
            <w:right w:val="none" w:sz="0" w:space="0" w:color="auto"/>
          </w:divBdr>
        </w:div>
        <w:div w:id="329716385">
          <w:marLeft w:val="375"/>
          <w:marRight w:val="0"/>
          <w:marTop w:val="0"/>
          <w:marBottom w:val="375"/>
          <w:divBdr>
            <w:top w:val="none" w:sz="0" w:space="0" w:color="auto"/>
            <w:left w:val="none" w:sz="0" w:space="0" w:color="auto"/>
            <w:bottom w:val="none" w:sz="0" w:space="0" w:color="auto"/>
            <w:right w:val="none" w:sz="0" w:space="0" w:color="auto"/>
          </w:divBdr>
        </w:div>
        <w:div w:id="675425194">
          <w:marLeft w:val="375"/>
          <w:marRight w:val="0"/>
          <w:marTop w:val="0"/>
          <w:marBottom w:val="375"/>
          <w:divBdr>
            <w:top w:val="none" w:sz="0" w:space="0" w:color="auto"/>
            <w:left w:val="none" w:sz="0" w:space="0" w:color="auto"/>
            <w:bottom w:val="none" w:sz="0" w:space="0" w:color="auto"/>
            <w:right w:val="none" w:sz="0" w:space="0" w:color="auto"/>
          </w:divBdr>
        </w:div>
        <w:div w:id="885530954">
          <w:marLeft w:val="375"/>
          <w:marRight w:val="0"/>
          <w:marTop w:val="0"/>
          <w:marBottom w:val="375"/>
          <w:divBdr>
            <w:top w:val="none" w:sz="0" w:space="0" w:color="auto"/>
            <w:left w:val="none" w:sz="0" w:space="0" w:color="auto"/>
            <w:bottom w:val="none" w:sz="0" w:space="0" w:color="auto"/>
            <w:right w:val="none" w:sz="0" w:space="0" w:color="auto"/>
          </w:divBdr>
        </w:div>
        <w:div w:id="606667773">
          <w:marLeft w:val="375"/>
          <w:marRight w:val="0"/>
          <w:marTop w:val="0"/>
          <w:marBottom w:val="375"/>
          <w:divBdr>
            <w:top w:val="none" w:sz="0" w:space="0" w:color="auto"/>
            <w:left w:val="none" w:sz="0" w:space="0" w:color="auto"/>
            <w:bottom w:val="none" w:sz="0" w:space="0" w:color="auto"/>
            <w:right w:val="none" w:sz="0" w:space="0" w:color="auto"/>
          </w:divBdr>
        </w:div>
        <w:div w:id="2131656278">
          <w:marLeft w:val="375"/>
          <w:marRight w:val="0"/>
          <w:marTop w:val="0"/>
          <w:marBottom w:val="375"/>
          <w:divBdr>
            <w:top w:val="none" w:sz="0" w:space="0" w:color="auto"/>
            <w:left w:val="none" w:sz="0" w:space="0" w:color="auto"/>
            <w:bottom w:val="none" w:sz="0" w:space="0" w:color="auto"/>
            <w:right w:val="none" w:sz="0" w:space="0" w:color="auto"/>
          </w:divBdr>
        </w:div>
        <w:div w:id="1444691451">
          <w:marLeft w:val="375"/>
          <w:marRight w:val="0"/>
          <w:marTop w:val="0"/>
          <w:marBottom w:val="375"/>
          <w:divBdr>
            <w:top w:val="none" w:sz="0" w:space="0" w:color="auto"/>
            <w:left w:val="none" w:sz="0" w:space="0" w:color="auto"/>
            <w:bottom w:val="none" w:sz="0" w:space="0" w:color="auto"/>
            <w:right w:val="none" w:sz="0" w:space="0" w:color="auto"/>
          </w:divBdr>
        </w:div>
        <w:div w:id="1673026376">
          <w:marLeft w:val="375"/>
          <w:marRight w:val="0"/>
          <w:marTop w:val="0"/>
          <w:marBottom w:val="375"/>
          <w:divBdr>
            <w:top w:val="none" w:sz="0" w:space="0" w:color="auto"/>
            <w:left w:val="none" w:sz="0" w:space="0" w:color="auto"/>
            <w:bottom w:val="none" w:sz="0" w:space="0" w:color="auto"/>
            <w:right w:val="none" w:sz="0" w:space="0" w:color="auto"/>
          </w:divBdr>
        </w:div>
        <w:div w:id="161168289">
          <w:marLeft w:val="375"/>
          <w:marRight w:val="0"/>
          <w:marTop w:val="0"/>
          <w:marBottom w:val="375"/>
          <w:divBdr>
            <w:top w:val="none" w:sz="0" w:space="0" w:color="auto"/>
            <w:left w:val="none" w:sz="0" w:space="0" w:color="auto"/>
            <w:bottom w:val="none" w:sz="0" w:space="0" w:color="auto"/>
            <w:right w:val="none" w:sz="0" w:space="0" w:color="auto"/>
          </w:divBdr>
        </w:div>
      </w:divsChild>
    </w:div>
    <w:div w:id="1214075737">
      <w:bodyDiv w:val="1"/>
      <w:marLeft w:val="0"/>
      <w:marRight w:val="0"/>
      <w:marTop w:val="0"/>
      <w:marBottom w:val="0"/>
      <w:divBdr>
        <w:top w:val="none" w:sz="0" w:space="0" w:color="auto"/>
        <w:left w:val="none" w:sz="0" w:space="0" w:color="auto"/>
        <w:bottom w:val="none" w:sz="0" w:space="0" w:color="auto"/>
        <w:right w:val="none" w:sz="0" w:space="0" w:color="auto"/>
      </w:divBdr>
      <w:divsChild>
        <w:div w:id="1207722496">
          <w:marLeft w:val="0"/>
          <w:marRight w:val="0"/>
          <w:marTop w:val="0"/>
          <w:marBottom w:val="0"/>
          <w:divBdr>
            <w:top w:val="none" w:sz="0" w:space="0" w:color="auto"/>
            <w:left w:val="none" w:sz="0" w:space="0" w:color="auto"/>
            <w:bottom w:val="none" w:sz="0" w:space="0" w:color="auto"/>
            <w:right w:val="none" w:sz="0" w:space="0" w:color="auto"/>
          </w:divBdr>
          <w:divsChild>
            <w:div w:id="8550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2016-12-12T18:28:00Z</cp:lastPrinted>
  <dcterms:created xsi:type="dcterms:W3CDTF">2016-12-13T19:38:00Z</dcterms:created>
  <dcterms:modified xsi:type="dcterms:W3CDTF">2016-12-13T19:38:00Z</dcterms:modified>
</cp:coreProperties>
</file>