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Pr="005C01E4" w:rsidRDefault="00FF7B67">
      <w:pPr>
        <w:rPr>
          <w:b/>
          <w:i/>
          <w:sz w:val="28"/>
          <w:u w:val="single"/>
        </w:rPr>
      </w:pPr>
      <w:r w:rsidRPr="005C01E4">
        <w:rPr>
          <w:b/>
          <w:i/>
          <w:sz w:val="28"/>
          <w:u w:val="single"/>
        </w:rPr>
        <w:t>Lab: Demonstrating the Law of Conservation of Mass</w:t>
      </w:r>
    </w:p>
    <w:p w:rsidR="00FF7B67" w:rsidRDefault="00146228">
      <w:r w:rsidRPr="005C01E4">
        <w:rPr>
          <w:b/>
          <w:u w:val="single"/>
        </w:rPr>
        <w:t>Problem:</w:t>
      </w:r>
      <w:r>
        <w:t xml:space="preserve"> During a chemical change, will the mass increase, decrease, or remain constant?</w:t>
      </w:r>
    </w:p>
    <w:p w:rsidR="00146228" w:rsidRDefault="00146228">
      <w:r w:rsidRPr="005C01E4">
        <w:rPr>
          <w:b/>
          <w:u w:val="single"/>
        </w:rPr>
        <w:t>Hypothesis:</w:t>
      </w:r>
      <w:r>
        <w:t xml:space="preserve"> When we mix baking soda (NaCHO</w:t>
      </w:r>
      <w:r w:rsidRPr="00146228">
        <w:rPr>
          <w:vertAlign w:val="subscript"/>
        </w:rPr>
        <w:t>3</w:t>
      </w:r>
      <w:r>
        <w:t>) and vinegar, (a base and an acid) what will happen to the mass before and after?</w:t>
      </w:r>
    </w:p>
    <w:p w:rsidR="00146228" w:rsidRDefault="00146228">
      <w:pPr>
        <w:contextualSpacing/>
      </w:pPr>
      <w:r w:rsidRPr="0073016D">
        <w:rPr>
          <w:b/>
          <w:u w:val="single"/>
        </w:rPr>
        <w:t>Materials:</w:t>
      </w:r>
      <w:r>
        <w:t xml:space="preserve"> Erlenmeyer </w:t>
      </w:r>
      <w:proofErr w:type="gramStart"/>
      <w:r>
        <w:t>Flask</w:t>
      </w:r>
      <w:proofErr w:type="gramEnd"/>
    </w:p>
    <w:p w:rsidR="00146228" w:rsidRDefault="00146228">
      <w:pPr>
        <w:contextualSpacing/>
      </w:pPr>
      <w:r>
        <w:tab/>
        <w:t>Triple Beam Balance</w:t>
      </w:r>
    </w:p>
    <w:p w:rsidR="00146228" w:rsidRDefault="00146228">
      <w:pPr>
        <w:contextualSpacing/>
      </w:pPr>
      <w:r>
        <w:tab/>
        <w:t>Watch glass (or petri dish)</w:t>
      </w:r>
    </w:p>
    <w:p w:rsidR="00146228" w:rsidRDefault="00146228">
      <w:pPr>
        <w:contextualSpacing/>
      </w:pPr>
      <w:r>
        <w:tab/>
        <w:t>Graduated Cylinder</w:t>
      </w:r>
    </w:p>
    <w:p w:rsidR="00146228" w:rsidRDefault="00146228">
      <w:pPr>
        <w:contextualSpacing/>
      </w:pPr>
      <w:r>
        <w:tab/>
        <w:t>Balloon</w:t>
      </w:r>
    </w:p>
    <w:p w:rsidR="00146228" w:rsidRDefault="00146228">
      <w:pPr>
        <w:contextualSpacing/>
      </w:pPr>
      <w:r>
        <w:tab/>
        <w:t>Vinegar</w:t>
      </w:r>
    </w:p>
    <w:p w:rsidR="00146228" w:rsidRDefault="00146228">
      <w:pPr>
        <w:contextualSpacing/>
      </w:pPr>
      <w:r>
        <w:tab/>
        <w:t xml:space="preserve">Baking soda </w:t>
      </w:r>
      <w:r>
        <w:t>(NaCHO</w:t>
      </w:r>
      <w:r w:rsidRPr="00146228">
        <w:rPr>
          <w:vertAlign w:val="subscript"/>
        </w:rPr>
        <w:t>3</w:t>
      </w:r>
      <w:r>
        <w:t xml:space="preserve">) </w:t>
      </w:r>
    </w:p>
    <w:p w:rsidR="00146228" w:rsidRDefault="00146228">
      <w:pPr>
        <w:contextualSpacing/>
      </w:pPr>
      <w:r>
        <w:tab/>
        <w:t>Funnel</w:t>
      </w:r>
    </w:p>
    <w:p w:rsidR="00146228" w:rsidRDefault="00146228">
      <w:pPr>
        <w:contextualSpacing/>
      </w:pPr>
    </w:p>
    <w:p w:rsidR="00146228" w:rsidRPr="0073016D" w:rsidRDefault="00146228">
      <w:pPr>
        <w:rPr>
          <w:b/>
          <w:u w:val="single"/>
        </w:rPr>
      </w:pPr>
      <w:r w:rsidRPr="0073016D">
        <w:rPr>
          <w:b/>
          <w:u w:val="single"/>
        </w:rPr>
        <w:t xml:space="preserve">Procedure: </w:t>
      </w:r>
    </w:p>
    <w:p w:rsidR="00146228" w:rsidRDefault="00146228" w:rsidP="00146228">
      <w:pPr>
        <w:pStyle w:val="ListParagraph"/>
        <w:numPr>
          <w:ilvl w:val="0"/>
          <w:numId w:val="1"/>
        </w:numPr>
      </w:pPr>
      <w:r>
        <w:t xml:space="preserve">Measure out </w:t>
      </w:r>
      <w:r w:rsidR="005C01E4">
        <w:t>______</w:t>
      </w:r>
      <w:r>
        <w:t xml:space="preserve"> mL of vinegar in the graduated cylinder.</w:t>
      </w:r>
    </w:p>
    <w:p w:rsidR="00146228" w:rsidRDefault="00146228" w:rsidP="00146228">
      <w:pPr>
        <w:pStyle w:val="ListParagraph"/>
        <w:numPr>
          <w:ilvl w:val="0"/>
          <w:numId w:val="1"/>
        </w:numPr>
      </w:pPr>
      <w:r>
        <w:t>Pour the vinegar into the Erlenmeyer Flask</w:t>
      </w:r>
    </w:p>
    <w:p w:rsidR="00146228" w:rsidRDefault="00146228" w:rsidP="00146228">
      <w:pPr>
        <w:pStyle w:val="ListParagraph"/>
        <w:numPr>
          <w:ilvl w:val="0"/>
          <w:numId w:val="1"/>
        </w:numPr>
      </w:pPr>
      <w:r>
        <w:t xml:space="preserve">Measure </w:t>
      </w:r>
      <w:r w:rsidR="00E27B43">
        <w:t>_______ g of baking soda into the container (watch glass or petri dish)</w:t>
      </w:r>
    </w:p>
    <w:p w:rsidR="00E27B43" w:rsidRDefault="00E27B43" w:rsidP="00E27B43">
      <w:pPr>
        <w:pStyle w:val="ListParagraph"/>
        <w:numPr>
          <w:ilvl w:val="0"/>
          <w:numId w:val="2"/>
        </w:numPr>
      </w:pPr>
      <w:r>
        <w:t>Measure mass of the container with the triple beam balance</w:t>
      </w:r>
    </w:p>
    <w:p w:rsidR="00E27B43" w:rsidRDefault="00E27B43" w:rsidP="00E27B43">
      <w:pPr>
        <w:pStyle w:val="ListParagraph"/>
        <w:numPr>
          <w:ilvl w:val="0"/>
          <w:numId w:val="2"/>
        </w:numPr>
      </w:pPr>
      <w:r>
        <w:t>Add the amount of baking soda to the mass of the container</w:t>
      </w:r>
    </w:p>
    <w:p w:rsidR="00E27B43" w:rsidRDefault="00E27B43" w:rsidP="00E27B43">
      <w:pPr>
        <w:pStyle w:val="ListParagraph"/>
        <w:numPr>
          <w:ilvl w:val="0"/>
          <w:numId w:val="2"/>
        </w:numPr>
      </w:pPr>
      <w:r>
        <w:t>Set the triple beam balance to the new mass</w:t>
      </w:r>
    </w:p>
    <w:p w:rsidR="00E27B43" w:rsidRDefault="00E27B43" w:rsidP="00E27B43">
      <w:pPr>
        <w:pStyle w:val="ListParagraph"/>
        <w:numPr>
          <w:ilvl w:val="0"/>
          <w:numId w:val="2"/>
        </w:numPr>
      </w:pPr>
      <w:r>
        <w:t>Add baking soda to the container until it balances</w:t>
      </w:r>
    </w:p>
    <w:p w:rsidR="00E27B43" w:rsidRDefault="00E27B43" w:rsidP="00146228">
      <w:pPr>
        <w:pStyle w:val="ListParagraph"/>
        <w:numPr>
          <w:ilvl w:val="0"/>
          <w:numId w:val="1"/>
        </w:numPr>
      </w:pPr>
      <w:r>
        <w:t>Using a dry funnel, put the baking soda into a balloon</w:t>
      </w:r>
    </w:p>
    <w:p w:rsidR="00E27B43" w:rsidRPr="00E27B43" w:rsidRDefault="00E27B43" w:rsidP="00E27B43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 xml:space="preserve">CAREFULLY stretch the end of the balloon over the opening of the Erlenmeyer flask.  </w:t>
      </w:r>
      <w:r w:rsidRPr="00E27B43">
        <w:rPr>
          <w:b/>
          <w:i/>
          <w:u w:val="single"/>
        </w:rPr>
        <w:t>DO NOT LET THE BAKING SODA GET INTO THE VINEGAR!!</w:t>
      </w:r>
    </w:p>
    <w:p w:rsidR="00E27B43" w:rsidRDefault="00E27B43" w:rsidP="00E27B43">
      <w:pPr>
        <w:pStyle w:val="ListParagraph"/>
        <w:numPr>
          <w:ilvl w:val="0"/>
          <w:numId w:val="1"/>
        </w:numPr>
      </w:pPr>
      <w:r>
        <w:t>Reset the triple beam balance to zero (0).</w:t>
      </w:r>
    </w:p>
    <w:p w:rsidR="00E27B43" w:rsidRDefault="00E27B43" w:rsidP="00E27B43">
      <w:pPr>
        <w:pStyle w:val="ListParagraph"/>
        <w:numPr>
          <w:ilvl w:val="0"/>
          <w:numId w:val="1"/>
        </w:numPr>
      </w:pPr>
      <w:r>
        <w:t>Find the mass of the flask, balloon, baking soda and vinegar. This is your before mass</w:t>
      </w:r>
    </w:p>
    <w:p w:rsidR="00E27B43" w:rsidRDefault="00E27B43" w:rsidP="00E27B43">
      <w:pPr>
        <w:pStyle w:val="ListParagraph"/>
        <w:numPr>
          <w:ilvl w:val="0"/>
          <w:numId w:val="1"/>
        </w:numPr>
      </w:pPr>
      <w:r>
        <w:t>Carefully, lift the balloon so the baking soda falls into the vinegar in the flask, keeping a good seal on the balloon.</w:t>
      </w:r>
    </w:p>
    <w:p w:rsidR="00E27B43" w:rsidRDefault="00E27B43" w:rsidP="00E27B43">
      <w:pPr>
        <w:pStyle w:val="ListParagraph"/>
        <w:numPr>
          <w:ilvl w:val="0"/>
          <w:numId w:val="1"/>
        </w:numPr>
      </w:pPr>
      <w:r>
        <w:t>Watch the reaction, in the results, write what you are observing.</w:t>
      </w:r>
    </w:p>
    <w:p w:rsidR="00E27B43" w:rsidRDefault="00E27B43" w:rsidP="00E27B43">
      <w:pPr>
        <w:pStyle w:val="ListParagraph"/>
        <w:numPr>
          <w:ilvl w:val="0"/>
          <w:numId w:val="1"/>
        </w:numPr>
      </w:pPr>
      <w:r>
        <w:t>When the reaction is finished, check the mass again. Record your findings in the Results</w:t>
      </w:r>
    </w:p>
    <w:p w:rsidR="00E27B43" w:rsidRDefault="00E27B43" w:rsidP="00E27B43">
      <w:pPr>
        <w:pStyle w:val="ListParagraph"/>
        <w:numPr>
          <w:ilvl w:val="0"/>
          <w:numId w:val="1"/>
        </w:numPr>
      </w:pPr>
      <w:r>
        <w:t xml:space="preserve">Answer </w:t>
      </w:r>
      <w:r w:rsidR="003F7128">
        <w:t>the Conclusion</w:t>
      </w:r>
      <w:r>
        <w:t xml:space="preserve"> Questions.</w:t>
      </w:r>
    </w:p>
    <w:p w:rsidR="005C01E4" w:rsidRDefault="005C01E4" w:rsidP="003F7128"/>
    <w:p w:rsidR="005C01E4" w:rsidRDefault="005C01E4" w:rsidP="003F7128">
      <w:r>
        <w:t>(OVER)</w:t>
      </w:r>
    </w:p>
    <w:p w:rsidR="005C01E4" w:rsidRDefault="005C01E4" w:rsidP="003F7128"/>
    <w:p w:rsidR="005C01E4" w:rsidRDefault="005C01E4" w:rsidP="003F7128"/>
    <w:p w:rsidR="005C01E4" w:rsidRDefault="005C01E4" w:rsidP="003F7128"/>
    <w:p w:rsidR="005C01E4" w:rsidRDefault="005C01E4" w:rsidP="003F7128"/>
    <w:p w:rsidR="005C01E4" w:rsidRDefault="005C01E4" w:rsidP="003F7128"/>
    <w:p w:rsidR="003F7128" w:rsidRPr="0073016D" w:rsidRDefault="003F7128" w:rsidP="003F7128">
      <w:pPr>
        <w:rPr>
          <w:b/>
          <w:u w:val="single"/>
        </w:rPr>
      </w:pPr>
      <w:r w:rsidRPr="0073016D">
        <w:rPr>
          <w:b/>
          <w:u w:val="single"/>
        </w:rPr>
        <w:lastRenderedPageBreak/>
        <w:t>Results:</w:t>
      </w:r>
    </w:p>
    <w:p w:rsidR="003F7128" w:rsidRDefault="003F7128" w:rsidP="003F7128">
      <w:pPr>
        <w:pStyle w:val="ListParagraph"/>
        <w:numPr>
          <w:ilvl w:val="0"/>
          <w:numId w:val="3"/>
        </w:numPr>
      </w:pPr>
      <w:r>
        <w:t xml:space="preserve">Baking Soda </w:t>
      </w:r>
      <w:r>
        <w:t>(NaCHO</w:t>
      </w:r>
      <w:r w:rsidRPr="00146228">
        <w:rPr>
          <w:vertAlign w:val="subscript"/>
        </w:rPr>
        <w:t>3</w:t>
      </w:r>
      <w:r>
        <w:t>)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2855"/>
        <w:gridCol w:w="443"/>
        <w:gridCol w:w="2727"/>
        <w:gridCol w:w="443"/>
        <w:gridCol w:w="3007"/>
      </w:tblGrid>
      <w:tr w:rsidR="003F7128" w:rsidTr="003F7128">
        <w:tc>
          <w:tcPr>
            <w:tcW w:w="2855" w:type="dxa"/>
          </w:tcPr>
          <w:p w:rsidR="003F7128" w:rsidRDefault="003F7128" w:rsidP="003F7128">
            <w:pPr>
              <w:jc w:val="center"/>
            </w:pPr>
            <w:r>
              <w:t xml:space="preserve">Container </w:t>
            </w:r>
          </w:p>
          <w:p w:rsidR="003F7128" w:rsidRDefault="003F7128" w:rsidP="003F7128">
            <w:pPr>
              <w:jc w:val="center"/>
            </w:pPr>
            <w:r>
              <w:t>(watch glass or petri dish)</w:t>
            </w:r>
          </w:p>
        </w:tc>
        <w:tc>
          <w:tcPr>
            <w:tcW w:w="443" w:type="dxa"/>
          </w:tcPr>
          <w:p w:rsidR="003F7128" w:rsidRDefault="003F7128" w:rsidP="003F7128">
            <w:pPr>
              <w:jc w:val="center"/>
            </w:pPr>
            <w:r>
              <w:t>+</w:t>
            </w:r>
          </w:p>
        </w:tc>
        <w:tc>
          <w:tcPr>
            <w:tcW w:w="2727" w:type="dxa"/>
          </w:tcPr>
          <w:p w:rsidR="003F7128" w:rsidRDefault="003F7128" w:rsidP="003F7128">
            <w:pPr>
              <w:jc w:val="center"/>
            </w:pPr>
            <w:r>
              <w:t>(NaCHO</w:t>
            </w:r>
            <w:r w:rsidRPr="00146228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443" w:type="dxa"/>
          </w:tcPr>
          <w:p w:rsidR="003F7128" w:rsidRDefault="003F7128" w:rsidP="003F7128">
            <w:pPr>
              <w:jc w:val="center"/>
            </w:pPr>
            <w:r>
              <w:t>=</w:t>
            </w:r>
          </w:p>
          <w:p w:rsidR="003F7128" w:rsidRDefault="003F7128" w:rsidP="003F7128"/>
        </w:tc>
        <w:tc>
          <w:tcPr>
            <w:tcW w:w="3007" w:type="dxa"/>
          </w:tcPr>
          <w:p w:rsidR="003F7128" w:rsidRDefault="003F7128" w:rsidP="003F7128">
            <w:pPr>
              <w:jc w:val="center"/>
            </w:pPr>
            <w:r>
              <w:t>Total</w:t>
            </w:r>
          </w:p>
        </w:tc>
      </w:tr>
      <w:tr w:rsidR="003F7128" w:rsidTr="003F7128">
        <w:trPr>
          <w:trHeight w:val="377"/>
        </w:trPr>
        <w:tc>
          <w:tcPr>
            <w:tcW w:w="2855" w:type="dxa"/>
          </w:tcPr>
          <w:p w:rsidR="003F7128" w:rsidRDefault="003F7128" w:rsidP="003F7128">
            <w:r>
              <w:t>_____________________ g</w:t>
            </w:r>
          </w:p>
        </w:tc>
        <w:tc>
          <w:tcPr>
            <w:tcW w:w="443" w:type="dxa"/>
          </w:tcPr>
          <w:p w:rsidR="003F7128" w:rsidRDefault="003F7128" w:rsidP="003F7128">
            <w:pPr>
              <w:jc w:val="center"/>
            </w:pPr>
            <w:r>
              <w:t>+</w:t>
            </w:r>
          </w:p>
        </w:tc>
        <w:tc>
          <w:tcPr>
            <w:tcW w:w="2727" w:type="dxa"/>
          </w:tcPr>
          <w:p w:rsidR="003F7128" w:rsidRDefault="003F7128" w:rsidP="003F7128">
            <w:r>
              <w:t xml:space="preserve">_____________________ </w:t>
            </w:r>
            <w:r>
              <w:t>g</w:t>
            </w:r>
          </w:p>
        </w:tc>
        <w:tc>
          <w:tcPr>
            <w:tcW w:w="443" w:type="dxa"/>
          </w:tcPr>
          <w:p w:rsidR="003F7128" w:rsidRDefault="003F7128" w:rsidP="003F7128">
            <w:pPr>
              <w:jc w:val="center"/>
            </w:pPr>
            <w:r>
              <w:t>=</w:t>
            </w:r>
          </w:p>
        </w:tc>
        <w:tc>
          <w:tcPr>
            <w:tcW w:w="3007" w:type="dxa"/>
          </w:tcPr>
          <w:p w:rsidR="003F7128" w:rsidRDefault="003F7128" w:rsidP="003F7128">
            <w:r>
              <w:t>_____________________ g</w:t>
            </w:r>
          </w:p>
        </w:tc>
      </w:tr>
    </w:tbl>
    <w:p w:rsidR="003F7128" w:rsidRDefault="003F7128" w:rsidP="003F7128">
      <w:pPr>
        <w:pStyle w:val="ListParagraph"/>
        <w:ind w:left="1080"/>
      </w:pPr>
    </w:p>
    <w:p w:rsidR="003F7128" w:rsidRDefault="003F7128" w:rsidP="003F7128">
      <w:pPr>
        <w:pStyle w:val="ListParagraph"/>
        <w:ind w:left="1080"/>
      </w:pPr>
    </w:p>
    <w:p w:rsidR="003F7128" w:rsidRDefault="003F7128" w:rsidP="003F7128">
      <w:pPr>
        <w:pStyle w:val="ListParagraph"/>
        <w:numPr>
          <w:ilvl w:val="0"/>
          <w:numId w:val="3"/>
        </w:numPr>
      </w:pPr>
      <w:r>
        <w:t>Reaction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2855"/>
        <w:gridCol w:w="443"/>
        <w:gridCol w:w="2727"/>
        <w:gridCol w:w="443"/>
        <w:gridCol w:w="3007"/>
      </w:tblGrid>
      <w:tr w:rsidR="003F7128" w:rsidTr="00E93E3C">
        <w:tc>
          <w:tcPr>
            <w:tcW w:w="2855" w:type="dxa"/>
          </w:tcPr>
          <w:p w:rsidR="003F7128" w:rsidRDefault="003F7128" w:rsidP="00E93E3C">
            <w:pPr>
              <w:jc w:val="center"/>
            </w:pPr>
            <w:r>
              <w:t>Before</w:t>
            </w:r>
          </w:p>
        </w:tc>
        <w:tc>
          <w:tcPr>
            <w:tcW w:w="443" w:type="dxa"/>
          </w:tcPr>
          <w:p w:rsidR="003F7128" w:rsidRDefault="003F7128" w:rsidP="00E93E3C">
            <w:pPr>
              <w:jc w:val="center"/>
            </w:pPr>
          </w:p>
        </w:tc>
        <w:tc>
          <w:tcPr>
            <w:tcW w:w="2727" w:type="dxa"/>
          </w:tcPr>
          <w:p w:rsidR="003F7128" w:rsidRDefault="003F7128" w:rsidP="00E93E3C">
            <w:pPr>
              <w:jc w:val="center"/>
            </w:pPr>
            <w:r>
              <w:t>After</w:t>
            </w:r>
          </w:p>
        </w:tc>
        <w:tc>
          <w:tcPr>
            <w:tcW w:w="443" w:type="dxa"/>
          </w:tcPr>
          <w:p w:rsidR="003F7128" w:rsidRDefault="003F7128" w:rsidP="00E93E3C">
            <w:pPr>
              <w:jc w:val="center"/>
            </w:pPr>
            <w:r>
              <w:t>=</w:t>
            </w:r>
          </w:p>
          <w:p w:rsidR="003F7128" w:rsidRDefault="003F7128" w:rsidP="00E93E3C"/>
        </w:tc>
        <w:tc>
          <w:tcPr>
            <w:tcW w:w="3007" w:type="dxa"/>
          </w:tcPr>
          <w:p w:rsidR="003F7128" w:rsidRDefault="003F7128" w:rsidP="00E93E3C">
            <w:pPr>
              <w:jc w:val="center"/>
            </w:pPr>
            <w:r>
              <w:t>Difference</w:t>
            </w:r>
          </w:p>
        </w:tc>
      </w:tr>
      <w:tr w:rsidR="003F7128" w:rsidTr="00E93E3C">
        <w:trPr>
          <w:trHeight w:val="377"/>
        </w:trPr>
        <w:tc>
          <w:tcPr>
            <w:tcW w:w="2855" w:type="dxa"/>
          </w:tcPr>
          <w:p w:rsidR="003F7128" w:rsidRDefault="003F7128" w:rsidP="00E93E3C">
            <w:r>
              <w:t>_____________________ g</w:t>
            </w:r>
          </w:p>
        </w:tc>
        <w:tc>
          <w:tcPr>
            <w:tcW w:w="443" w:type="dxa"/>
          </w:tcPr>
          <w:p w:rsidR="003F7128" w:rsidRDefault="003F7128" w:rsidP="00E93E3C">
            <w:pPr>
              <w:jc w:val="center"/>
            </w:pPr>
          </w:p>
        </w:tc>
        <w:tc>
          <w:tcPr>
            <w:tcW w:w="2727" w:type="dxa"/>
          </w:tcPr>
          <w:p w:rsidR="003F7128" w:rsidRDefault="003F7128" w:rsidP="00E93E3C">
            <w:r>
              <w:t>_____________________ g</w:t>
            </w:r>
          </w:p>
        </w:tc>
        <w:tc>
          <w:tcPr>
            <w:tcW w:w="443" w:type="dxa"/>
          </w:tcPr>
          <w:p w:rsidR="003F7128" w:rsidRDefault="003F7128" w:rsidP="00E93E3C">
            <w:pPr>
              <w:jc w:val="center"/>
            </w:pPr>
            <w:r>
              <w:t>=</w:t>
            </w:r>
          </w:p>
        </w:tc>
        <w:tc>
          <w:tcPr>
            <w:tcW w:w="3007" w:type="dxa"/>
          </w:tcPr>
          <w:p w:rsidR="003F7128" w:rsidRDefault="003F7128" w:rsidP="00E93E3C">
            <w:r>
              <w:t>_____________________ g</w:t>
            </w:r>
          </w:p>
        </w:tc>
      </w:tr>
    </w:tbl>
    <w:p w:rsidR="003F7128" w:rsidRDefault="003F7128" w:rsidP="003F7128"/>
    <w:p w:rsidR="003F7128" w:rsidRDefault="003F7128" w:rsidP="003F7128">
      <w:pPr>
        <w:pStyle w:val="ListParagraph"/>
        <w:numPr>
          <w:ilvl w:val="0"/>
          <w:numId w:val="3"/>
        </w:numPr>
      </w:pPr>
      <w:r>
        <w:t>Write your observations here:</w:t>
      </w:r>
    </w:p>
    <w:p w:rsidR="003F7128" w:rsidRDefault="003F7128" w:rsidP="003F7128">
      <w:pPr>
        <w:pStyle w:val="ListParagraph"/>
        <w:numPr>
          <w:ilvl w:val="0"/>
          <w:numId w:val="4"/>
        </w:numPr>
      </w:pPr>
      <w:r>
        <w:t>What did you see happen? Describe it.</w:t>
      </w:r>
    </w:p>
    <w:p w:rsidR="003F7128" w:rsidRDefault="003F7128" w:rsidP="003F7128">
      <w:pPr>
        <w:pStyle w:val="ListParagraph"/>
        <w:numPr>
          <w:ilvl w:val="0"/>
          <w:numId w:val="4"/>
        </w:numPr>
      </w:pPr>
      <w:r>
        <w:t>Did the mass increase, decrease or stay the same?</w:t>
      </w:r>
    </w:p>
    <w:p w:rsidR="003F7128" w:rsidRDefault="003F7128" w:rsidP="00277546">
      <w:pPr>
        <w:pStyle w:val="ListParagraph"/>
        <w:ind w:left="1485"/>
      </w:pPr>
    </w:p>
    <w:p w:rsidR="00750F2B" w:rsidRPr="0073016D" w:rsidRDefault="00750F2B" w:rsidP="00750F2B">
      <w:pPr>
        <w:pStyle w:val="ListParagraph"/>
        <w:ind w:left="0"/>
        <w:rPr>
          <w:b/>
          <w:u w:val="single"/>
        </w:rPr>
      </w:pPr>
      <w:bookmarkStart w:id="0" w:name="_GoBack"/>
      <w:r w:rsidRPr="0073016D">
        <w:rPr>
          <w:b/>
          <w:u w:val="single"/>
        </w:rPr>
        <w:t>Conclusion Questions:</w:t>
      </w:r>
    </w:p>
    <w:p w:rsidR="00750F2B" w:rsidRDefault="005C01E4" w:rsidP="005C01E4">
      <w:pPr>
        <w:pStyle w:val="ListParagraph"/>
        <w:numPr>
          <w:ilvl w:val="0"/>
          <w:numId w:val="5"/>
        </w:numPr>
      </w:pPr>
      <w:r>
        <w:t>Was your hypothesis correct? Why do you think that was?</w:t>
      </w:r>
    </w:p>
    <w:p w:rsidR="005C01E4" w:rsidRDefault="005C01E4" w:rsidP="005C01E4">
      <w:pPr>
        <w:pStyle w:val="ListParagraph"/>
        <w:numPr>
          <w:ilvl w:val="0"/>
          <w:numId w:val="5"/>
        </w:numPr>
      </w:pPr>
      <w:r>
        <w:t>Did the mass increase, decrease or stay the same before and after the reaction?</w:t>
      </w:r>
    </w:p>
    <w:p w:rsidR="005C01E4" w:rsidRDefault="005C01E4" w:rsidP="005C01E4">
      <w:pPr>
        <w:pStyle w:val="ListParagraph"/>
        <w:numPr>
          <w:ilvl w:val="0"/>
          <w:numId w:val="5"/>
        </w:numPr>
      </w:pPr>
      <w:r>
        <w:t>How does this show the Law of Conservation of Mass? Explain.</w:t>
      </w:r>
    </w:p>
    <w:p w:rsidR="005C01E4" w:rsidRDefault="005C01E4" w:rsidP="005C01E4">
      <w:pPr>
        <w:pStyle w:val="ListParagraph"/>
        <w:numPr>
          <w:ilvl w:val="0"/>
          <w:numId w:val="5"/>
        </w:numPr>
      </w:pPr>
      <w:r>
        <w:t>Compare the demonstration we did of a physical change (cutting the cardboard) and this lab.</w:t>
      </w:r>
    </w:p>
    <w:p w:rsidR="005C01E4" w:rsidRDefault="005C01E4" w:rsidP="005C01E4">
      <w:pPr>
        <w:pStyle w:val="ListParagraph"/>
        <w:numPr>
          <w:ilvl w:val="0"/>
          <w:numId w:val="6"/>
        </w:numPr>
      </w:pPr>
      <w:r>
        <w:t>How did both of these show the Law of Conservation of Mass?</w:t>
      </w:r>
    </w:p>
    <w:p w:rsidR="005C01E4" w:rsidRDefault="005C01E4" w:rsidP="005C01E4">
      <w:pPr>
        <w:pStyle w:val="ListParagraph"/>
        <w:numPr>
          <w:ilvl w:val="0"/>
          <w:numId w:val="6"/>
        </w:numPr>
      </w:pPr>
      <w:r>
        <w:t>How are the 2 activities different?</w:t>
      </w:r>
    </w:p>
    <w:p w:rsidR="005C01E4" w:rsidRDefault="005C01E4" w:rsidP="005C01E4">
      <w:pPr>
        <w:pStyle w:val="ListParagraph"/>
        <w:numPr>
          <w:ilvl w:val="0"/>
          <w:numId w:val="5"/>
        </w:numPr>
      </w:pPr>
      <w:r>
        <w:t>What do you think would have happened to the results if the balloon wasn’t over the flask?</w:t>
      </w:r>
    </w:p>
    <w:p w:rsidR="005C01E4" w:rsidRDefault="005C01E4" w:rsidP="005C01E4">
      <w:pPr>
        <w:pStyle w:val="ListParagraph"/>
        <w:numPr>
          <w:ilvl w:val="0"/>
          <w:numId w:val="5"/>
        </w:numPr>
      </w:pPr>
      <w:r>
        <w:t>What was in the balloon? Did it have mass?</w:t>
      </w:r>
      <w:bookmarkEnd w:id="0"/>
    </w:p>
    <w:sectPr w:rsidR="005C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E24"/>
    <w:multiLevelType w:val="hybridMultilevel"/>
    <w:tmpl w:val="4404E2F8"/>
    <w:lvl w:ilvl="0" w:tplc="BE987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56E55"/>
    <w:multiLevelType w:val="hybridMultilevel"/>
    <w:tmpl w:val="AF144774"/>
    <w:lvl w:ilvl="0" w:tplc="C83AD7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150509"/>
    <w:multiLevelType w:val="hybridMultilevel"/>
    <w:tmpl w:val="323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13A34"/>
    <w:multiLevelType w:val="hybridMultilevel"/>
    <w:tmpl w:val="38FA5392"/>
    <w:lvl w:ilvl="0" w:tplc="093A6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26B7D"/>
    <w:multiLevelType w:val="hybridMultilevel"/>
    <w:tmpl w:val="C4F6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82529"/>
    <w:multiLevelType w:val="hybridMultilevel"/>
    <w:tmpl w:val="52446B2C"/>
    <w:lvl w:ilvl="0" w:tplc="EB7C888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67"/>
    <w:rsid w:val="00146228"/>
    <w:rsid w:val="00277546"/>
    <w:rsid w:val="003F7128"/>
    <w:rsid w:val="005C01E4"/>
    <w:rsid w:val="0073016D"/>
    <w:rsid w:val="00750F2B"/>
    <w:rsid w:val="00A03A8D"/>
    <w:rsid w:val="00DD6CB7"/>
    <w:rsid w:val="00E27B43"/>
    <w:rsid w:val="00E436A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0FB2"/>
  <w15:chartTrackingRefBased/>
  <w15:docId w15:val="{983890B6-E570-4E33-A81A-A157E56E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28"/>
    <w:pPr>
      <w:ind w:left="720"/>
      <w:contextualSpacing/>
    </w:pPr>
  </w:style>
  <w:style w:type="table" w:styleId="TableGrid">
    <w:name w:val="Table Grid"/>
    <w:basedOn w:val="TableNormal"/>
    <w:uiPriority w:val="39"/>
    <w:rsid w:val="003F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cp:lastPrinted>2018-09-24T22:24:00Z</cp:lastPrinted>
  <dcterms:created xsi:type="dcterms:W3CDTF">2018-09-24T15:20:00Z</dcterms:created>
  <dcterms:modified xsi:type="dcterms:W3CDTF">2018-09-24T22:25:00Z</dcterms:modified>
</cp:coreProperties>
</file>