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7B" w:rsidRPr="0075017B" w:rsidRDefault="0075017B">
      <w:pPr>
        <w:rPr>
          <w:b/>
          <w:u w:val="single"/>
        </w:rPr>
      </w:pPr>
      <w:r w:rsidRPr="0075017B">
        <w:rPr>
          <w:b/>
          <w:u w:val="single"/>
        </w:rPr>
        <w:t>Page 101: Electron Configuration (Level One)</w:t>
      </w:r>
    </w:p>
    <w:p w:rsidR="0075017B" w:rsidRDefault="0075017B" w:rsidP="0075017B">
      <w:pPr>
        <w:pStyle w:val="ListParagraph"/>
        <w:numPr>
          <w:ilvl w:val="0"/>
          <w:numId w:val="2"/>
        </w:numPr>
      </w:pPr>
      <w:r>
        <w:t>Chlorine</w:t>
      </w:r>
    </w:p>
    <w:p w:rsidR="0075017B" w:rsidRDefault="0075017B" w:rsidP="0075017B">
      <w:pPr>
        <w:pStyle w:val="ListParagraph"/>
        <w:numPr>
          <w:ilvl w:val="0"/>
          <w:numId w:val="2"/>
        </w:numPr>
      </w:pPr>
      <w:r>
        <w:t>Nitrogen</w:t>
      </w:r>
    </w:p>
    <w:p w:rsidR="0075017B" w:rsidRDefault="0075017B" w:rsidP="0075017B">
      <w:pPr>
        <w:pStyle w:val="ListParagraph"/>
        <w:numPr>
          <w:ilvl w:val="0"/>
          <w:numId w:val="2"/>
        </w:numPr>
      </w:pPr>
      <w:r>
        <w:t>Aluminum</w:t>
      </w:r>
    </w:p>
    <w:p w:rsidR="0075017B" w:rsidRDefault="0075017B" w:rsidP="0075017B">
      <w:pPr>
        <w:pStyle w:val="ListParagraph"/>
        <w:numPr>
          <w:ilvl w:val="0"/>
          <w:numId w:val="2"/>
        </w:numPr>
      </w:pPr>
      <w:r>
        <w:t>Oxygen</w:t>
      </w:r>
    </w:p>
    <w:p w:rsidR="0075017B" w:rsidRDefault="0075017B">
      <w:pPr>
        <w:contextualSpacing/>
      </w:pPr>
      <w:r>
        <w:t>For each element listed:</w:t>
      </w:r>
    </w:p>
    <w:p w:rsidR="0075017B" w:rsidRDefault="0075017B" w:rsidP="0075017B">
      <w:pPr>
        <w:pStyle w:val="ListParagraph"/>
        <w:numPr>
          <w:ilvl w:val="0"/>
          <w:numId w:val="1"/>
        </w:numPr>
      </w:pPr>
      <w:r>
        <w:t xml:space="preserve">Draw the </w:t>
      </w:r>
      <w:proofErr w:type="spellStart"/>
      <w:r>
        <w:t>Aufbau</w:t>
      </w:r>
      <w:proofErr w:type="spellEnd"/>
      <w:r>
        <w:t xml:space="preserve"> diagram</w:t>
      </w:r>
    </w:p>
    <w:p w:rsidR="0075017B" w:rsidRDefault="0075017B" w:rsidP="0075017B">
      <w:pPr>
        <w:pStyle w:val="ListParagraph"/>
        <w:numPr>
          <w:ilvl w:val="0"/>
          <w:numId w:val="1"/>
        </w:numPr>
      </w:pPr>
      <w:r>
        <w:t>Write the electron configuration</w:t>
      </w:r>
    </w:p>
    <w:p w:rsidR="0075017B" w:rsidRDefault="0075017B" w:rsidP="0075017B">
      <w:pPr>
        <w:pStyle w:val="ListParagraph"/>
        <w:numPr>
          <w:ilvl w:val="0"/>
          <w:numId w:val="1"/>
        </w:numPr>
      </w:pPr>
      <w:r>
        <w:t>Write the Noble Gas configuration</w:t>
      </w:r>
    </w:p>
    <w:p w:rsidR="0075017B" w:rsidRPr="0075017B" w:rsidRDefault="0075017B" w:rsidP="0075017B">
      <w:pPr>
        <w:rPr>
          <w:b/>
          <w:u w:val="single"/>
        </w:rPr>
      </w:pPr>
      <w:r w:rsidRPr="0075017B">
        <w:rPr>
          <w:b/>
          <w:u w:val="single"/>
        </w:rPr>
        <w:t xml:space="preserve">Page 102: Electron Configuration (Level </w:t>
      </w:r>
      <w:proofErr w:type="gramStart"/>
      <w:r w:rsidRPr="0075017B">
        <w:rPr>
          <w:b/>
          <w:u w:val="single"/>
        </w:rPr>
        <w:t>Two</w:t>
      </w:r>
      <w:proofErr w:type="gramEnd"/>
      <w:r w:rsidRPr="0075017B">
        <w:rPr>
          <w:b/>
          <w:u w:val="single"/>
        </w:rPr>
        <w:t>)</w:t>
      </w:r>
    </w:p>
    <w:p w:rsidR="0075017B" w:rsidRDefault="0075017B" w:rsidP="0075017B">
      <w:pPr>
        <w:pStyle w:val="ListParagraph"/>
        <w:numPr>
          <w:ilvl w:val="0"/>
          <w:numId w:val="3"/>
        </w:numPr>
      </w:pPr>
      <w:r>
        <w:t>Potassium</w:t>
      </w:r>
    </w:p>
    <w:p w:rsidR="0075017B" w:rsidRDefault="0075017B" w:rsidP="0075017B">
      <w:pPr>
        <w:pStyle w:val="ListParagraph"/>
        <w:numPr>
          <w:ilvl w:val="0"/>
          <w:numId w:val="3"/>
        </w:numPr>
      </w:pPr>
      <w:r>
        <w:t>Vanadium</w:t>
      </w:r>
    </w:p>
    <w:p w:rsidR="0075017B" w:rsidRDefault="0075017B" w:rsidP="0075017B">
      <w:pPr>
        <w:pStyle w:val="ListParagraph"/>
        <w:numPr>
          <w:ilvl w:val="0"/>
          <w:numId w:val="3"/>
        </w:numPr>
      </w:pPr>
      <w:r>
        <w:t>Cobalt</w:t>
      </w:r>
    </w:p>
    <w:p w:rsidR="0075017B" w:rsidRDefault="0075017B" w:rsidP="0075017B">
      <w:pPr>
        <w:pStyle w:val="ListParagraph"/>
        <w:numPr>
          <w:ilvl w:val="0"/>
          <w:numId w:val="3"/>
        </w:numPr>
      </w:pPr>
      <w:r>
        <w:t>Zirconium</w:t>
      </w:r>
    </w:p>
    <w:p w:rsidR="0075017B" w:rsidRDefault="0075017B" w:rsidP="0075017B">
      <w:pPr>
        <w:pStyle w:val="ListParagraph"/>
        <w:numPr>
          <w:ilvl w:val="0"/>
          <w:numId w:val="3"/>
        </w:numPr>
      </w:pPr>
      <w:r>
        <w:t>Gold</w:t>
      </w:r>
      <w:bookmarkStart w:id="0" w:name="_GoBack"/>
      <w:bookmarkEnd w:id="0"/>
    </w:p>
    <w:p w:rsidR="0075017B" w:rsidRDefault="0075017B" w:rsidP="0075017B">
      <w:pPr>
        <w:contextualSpacing/>
      </w:pPr>
      <w:r>
        <w:t>For each element listed:</w:t>
      </w:r>
    </w:p>
    <w:p w:rsidR="0075017B" w:rsidRDefault="0075017B" w:rsidP="0075017B">
      <w:pPr>
        <w:pStyle w:val="ListParagraph"/>
        <w:numPr>
          <w:ilvl w:val="0"/>
          <w:numId w:val="1"/>
        </w:numPr>
      </w:pPr>
      <w:r>
        <w:t xml:space="preserve">Draw the </w:t>
      </w:r>
      <w:proofErr w:type="spellStart"/>
      <w:r>
        <w:t>Aufbau</w:t>
      </w:r>
      <w:proofErr w:type="spellEnd"/>
      <w:r>
        <w:t xml:space="preserve"> diagram</w:t>
      </w:r>
    </w:p>
    <w:p w:rsidR="0075017B" w:rsidRDefault="0075017B" w:rsidP="0075017B">
      <w:pPr>
        <w:pStyle w:val="ListParagraph"/>
        <w:numPr>
          <w:ilvl w:val="0"/>
          <w:numId w:val="1"/>
        </w:numPr>
      </w:pPr>
      <w:r>
        <w:t>Write the electron configuration</w:t>
      </w:r>
    </w:p>
    <w:p w:rsidR="0075017B" w:rsidRDefault="0075017B" w:rsidP="0075017B">
      <w:pPr>
        <w:pStyle w:val="ListParagraph"/>
        <w:numPr>
          <w:ilvl w:val="0"/>
          <w:numId w:val="1"/>
        </w:numPr>
      </w:pPr>
      <w:r>
        <w:t>Write the Noble Gas configuration</w:t>
      </w:r>
    </w:p>
    <w:p w:rsidR="0075017B" w:rsidRDefault="0075017B" w:rsidP="0075017B"/>
    <w:p w:rsidR="0075017B" w:rsidRDefault="0075017B" w:rsidP="0075017B"/>
    <w:p w:rsidR="0075017B" w:rsidRDefault="0075017B">
      <w:pPr>
        <w:contextualSpacing/>
      </w:pPr>
    </w:p>
    <w:sectPr w:rsidR="00750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13CF6"/>
    <w:multiLevelType w:val="hybridMultilevel"/>
    <w:tmpl w:val="4FFA8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10F78"/>
    <w:multiLevelType w:val="hybridMultilevel"/>
    <w:tmpl w:val="608E7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42106F"/>
    <w:multiLevelType w:val="hybridMultilevel"/>
    <w:tmpl w:val="F3105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7B"/>
    <w:rsid w:val="0075017B"/>
    <w:rsid w:val="00A03A8D"/>
    <w:rsid w:val="00D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8C696"/>
  <w15:chartTrackingRefBased/>
  <w15:docId w15:val="{3C4D7C58-A381-4156-9480-8753F752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1</cp:revision>
  <dcterms:created xsi:type="dcterms:W3CDTF">2019-03-26T15:56:00Z</dcterms:created>
  <dcterms:modified xsi:type="dcterms:W3CDTF">2019-03-26T16:14:00Z</dcterms:modified>
</cp:coreProperties>
</file>