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3C2" w:rsidRPr="0031242E" w:rsidRDefault="002303C2" w:rsidP="002303C2">
      <w:pPr>
        <w:spacing w:after="100" w:afterAutospacing="1" w:line="240" w:lineRule="auto"/>
        <w:contextualSpacing/>
        <w:outlineLvl w:val="0"/>
        <w:rPr>
          <w:rFonts w:ascii="Segoe UI" w:eastAsia="Times New Roman" w:hAnsi="Segoe UI" w:cs="Segoe UI"/>
          <w:b/>
          <w:bCs/>
          <w:kern w:val="36"/>
          <w:sz w:val="28"/>
        </w:rPr>
      </w:pPr>
      <w:r w:rsidRPr="0031242E">
        <w:rPr>
          <w:noProof/>
          <w:sz w:val="20"/>
        </w:rPr>
        <w:drawing>
          <wp:anchor distT="0" distB="0" distL="114300" distR="114300" simplePos="0" relativeHeight="251659264" behindDoc="1" locked="0" layoutInCell="1" allowOverlap="1" wp14:anchorId="7C5C3DEC" wp14:editId="79C07FE4">
            <wp:simplePos x="0" y="0"/>
            <wp:positionH relativeFrom="column">
              <wp:posOffset>2362200</wp:posOffset>
            </wp:positionH>
            <wp:positionV relativeFrom="paragraph">
              <wp:posOffset>9525</wp:posOffset>
            </wp:positionV>
            <wp:extent cx="1985963" cy="1588770"/>
            <wp:effectExtent l="0" t="0" r="0" b="0"/>
            <wp:wrapTight wrapText="bothSides">
              <wp:wrapPolygon edited="0">
                <wp:start x="0" y="0"/>
                <wp:lineTo x="0" y="21237"/>
                <wp:lineTo x="21344" y="21237"/>
                <wp:lineTo x="21344" y="0"/>
                <wp:lineTo x="0" y="0"/>
              </wp:wrapPolygon>
            </wp:wrapTight>
            <wp:docPr id="2" name="Picture 2" descr="Image 2. The basic modern periodic table. Image: CNX OpenStax/Wik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2. The basic modern periodic table. Image: CNX OpenStax/Wikimed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5963" cy="158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42E">
        <w:rPr>
          <w:rFonts w:ascii="Segoe UI" w:eastAsia="Times New Roman" w:hAnsi="Segoe UI" w:cs="Segoe UI"/>
          <w:b/>
          <w:bCs/>
          <w:kern w:val="36"/>
          <w:sz w:val="28"/>
        </w:rPr>
        <w:t>830</w:t>
      </w:r>
      <w:r w:rsidRPr="0031242E">
        <w:rPr>
          <w:rFonts w:ascii="Segoe UI" w:eastAsia="Times New Roman" w:hAnsi="Segoe UI" w:cs="Segoe UI"/>
          <w:b/>
          <w:bCs/>
          <w:kern w:val="36"/>
          <w:sz w:val="28"/>
        </w:rPr>
        <w:t>L</w:t>
      </w:r>
    </w:p>
    <w:p w:rsidR="002303C2" w:rsidRPr="0031242E" w:rsidRDefault="0031242E" w:rsidP="002303C2">
      <w:pPr>
        <w:spacing w:after="100" w:afterAutospacing="1" w:line="240" w:lineRule="auto"/>
        <w:contextualSpacing/>
        <w:outlineLvl w:val="0"/>
        <w:rPr>
          <w:rFonts w:ascii="Segoe UI" w:eastAsia="Times New Roman" w:hAnsi="Segoe UI" w:cs="Segoe UI"/>
          <w:b/>
          <w:bCs/>
          <w:kern w:val="36"/>
          <w:sz w:val="56"/>
          <w:szCs w:val="48"/>
        </w:rPr>
      </w:pPr>
      <w:r w:rsidRPr="0031242E">
        <w:rPr>
          <w:rFonts w:ascii="Times New Roman" w:hAnsi="Times New Roman" w:cs="Times New Roman"/>
          <w:noProof/>
          <w:sz w:val="28"/>
        </w:rPr>
        <w:drawing>
          <wp:anchor distT="0" distB="0" distL="114300" distR="114300" simplePos="0" relativeHeight="251660288" behindDoc="1" locked="0" layoutInCell="1" allowOverlap="1">
            <wp:simplePos x="0" y="0"/>
            <wp:positionH relativeFrom="column">
              <wp:posOffset>4800600</wp:posOffset>
            </wp:positionH>
            <wp:positionV relativeFrom="paragraph">
              <wp:posOffset>358140</wp:posOffset>
            </wp:positionV>
            <wp:extent cx="1945005" cy="1085215"/>
            <wp:effectExtent l="0" t="0" r="0" b="635"/>
            <wp:wrapTight wrapText="bothSides">
              <wp:wrapPolygon edited="0">
                <wp:start x="0" y="0"/>
                <wp:lineTo x="0" y="21233"/>
                <wp:lineTo x="21367" y="21233"/>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5005" cy="1085215"/>
                    </a:xfrm>
                    <a:prstGeom prst="rect">
                      <a:avLst/>
                    </a:prstGeom>
                    <a:noFill/>
                  </pic:spPr>
                </pic:pic>
              </a:graphicData>
            </a:graphic>
          </wp:anchor>
        </w:drawing>
      </w:r>
      <w:r w:rsidR="002303C2" w:rsidRPr="00D777A5">
        <w:rPr>
          <w:rFonts w:ascii="Segoe UI" w:eastAsia="Times New Roman" w:hAnsi="Segoe UI" w:cs="Segoe UI"/>
          <w:b/>
          <w:bCs/>
          <w:kern w:val="36"/>
          <w:sz w:val="36"/>
          <w:szCs w:val="48"/>
        </w:rPr>
        <w:t>The periodic table: A classic design</w:t>
      </w:r>
    </w:p>
    <w:p w:rsidR="002500B3" w:rsidRPr="0031242E" w:rsidRDefault="002303C2" w:rsidP="002303C2">
      <w:pPr>
        <w:rPr>
          <w:rFonts w:ascii="Segoe UI" w:eastAsia="Times New Roman" w:hAnsi="Segoe UI" w:cs="Segoe UI"/>
          <w:color w:val="333333"/>
          <w:sz w:val="24"/>
          <w:szCs w:val="21"/>
        </w:rPr>
      </w:pPr>
      <w:r w:rsidRPr="00D777A5">
        <w:rPr>
          <w:rFonts w:ascii="Segoe UI" w:eastAsia="Times New Roman" w:hAnsi="Segoe UI" w:cs="Segoe UI"/>
          <w:color w:val="333333"/>
          <w:sz w:val="24"/>
          <w:szCs w:val="21"/>
        </w:rPr>
        <w:t xml:space="preserve">By Mark </w:t>
      </w:r>
      <w:proofErr w:type="spellStart"/>
      <w:r w:rsidRPr="00D777A5">
        <w:rPr>
          <w:rFonts w:ascii="Segoe UI" w:eastAsia="Times New Roman" w:hAnsi="Segoe UI" w:cs="Segoe UI"/>
          <w:color w:val="333333"/>
          <w:sz w:val="24"/>
          <w:szCs w:val="21"/>
        </w:rPr>
        <w:t>Blaskovich</w:t>
      </w:r>
      <w:proofErr w:type="spellEnd"/>
      <w:r w:rsidRPr="00D777A5">
        <w:rPr>
          <w:rFonts w:ascii="Segoe UI" w:eastAsia="Times New Roman" w:hAnsi="Segoe UI" w:cs="Segoe UI"/>
          <w:color w:val="333333"/>
          <w:sz w:val="24"/>
          <w:szCs w:val="21"/>
        </w:rPr>
        <w:t>, 01/01/2018</w:t>
      </w:r>
    </w:p>
    <w:p w:rsidR="002303C2" w:rsidRPr="0031242E" w:rsidRDefault="002303C2" w:rsidP="002303C2">
      <w:pPr>
        <w:rPr>
          <w:rFonts w:ascii="Times New Roman" w:hAnsi="Times New Roman" w:cs="Times New Roman"/>
          <w:sz w:val="28"/>
        </w:rPr>
      </w:pPr>
      <w:r w:rsidRPr="0031242E">
        <w:rPr>
          <w:rFonts w:ascii="Times New Roman" w:hAnsi="Times New Roman" w:cs="Times New Roman"/>
          <w:sz w:val="28"/>
        </w:rPr>
        <w:t xml:space="preserve">The periodic table is hanging on the wall of many science labs and classrooms. Almost everyone has seen it at some time in </w:t>
      </w:r>
      <w:proofErr w:type="gramStart"/>
      <w:r w:rsidRPr="0031242E">
        <w:rPr>
          <w:rFonts w:ascii="Times New Roman" w:hAnsi="Times New Roman" w:cs="Times New Roman"/>
          <w:sz w:val="28"/>
        </w:rPr>
        <w:t>their</w:t>
      </w:r>
      <w:proofErr w:type="gramEnd"/>
      <w:r w:rsidRPr="0031242E">
        <w:rPr>
          <w:rFonts w:ascii="Times New Roman" w:hAnsi="Times New Roman" w:cs="Times New Roman"/>
          <w:sz w:val="28"/>
        </w:rPr>
        <w:t xml:space="preserve"> life. You can also find the periodic table on T-shirts, mugs, beach towels and plenty of other items. People have even written short stories and songs about it.</w:t>
      </w:r>
    </w:p>
    <w:p w:rsidR="002303C2" w:rsidRPr="0031242E" w:rsidRDefault="002303C2" w:rsidP="002303C2">
      <w:pPr>
        <w:rPr>
          <w:rFonts w:ascii="Times New Roman" w:hAnsi="Times New Roman" w:cs="Times New Roman"/>
          <w:sz w:val="28"/>
        </w:rPr>
      </w:pPr>
      <w:r w:rsidRPr="0031242E">
        <w:rPr>
          <w:rFonts w:ascii="Times New Roman" w:hAnsi="Times New Roman" w:cs="Times New Roman"/>
          <w:sz w:val="28"/>
        </w:rPr>
        <w:t xml:space="preserve">New elements keep </w:t>
      </w:r>
      <w:proofErr w:type="gramStart"/>
      <w:r w:rsidRPr="0031242E">
        <w:rPr>
          <w:rFonts w:ascii="Times New Roman" w:hAnsi="Times New Roman" w:cs="Times New Roman"/>
          <w:sz w:val="28"/>
        </w:rPr>
        <w:t>being added</w:t>
      </w:r>
      <w:proofErr w:type="gramEnd"/>
      <w:r w:rsidRPr="0031242E">
        <w:rPr>
          <w:rFonts w:ascii="Times New Roman" w:hAnsi="Times New Roman" w:cs="Times New Roman"/>
          <w:sz w:val="28"/>
        </w:rPr>
        <w:t xml:space="preserve"> to the periodic table over the years. The periodic table is an attempt to organize the elements that make up the universe. An element is a certain type of atom. Atoms are tiny parts that make up all matter in the universe.</w:t>
      </w:r>
    </w:p>
    <w:p w:rsidR="002303C2" w:rsidRPr="0031242E" w:rsidRDefault="002303C2" w:rsidP="002303C2">
      <w:pPr>
        <w:rPr>
          <w:rFonts w:ascii="Times New Roman" w:hAnsi="Times New Roman" w:cs="Times New Roman"/>
          <w:b/>
          <w:bCs/>
          <w:sz w:val="28"/>
        </w:rPr>
      </w:pPr>
      <w:r w:rsidRPr="0031242E">
        <w:rPr>
          <w:rFonts w:ascii="Times New Roman" w:hAnsi="Times New Roman" w:cs="Times New Roman"/>
          <w:b/>
          <w:bCs/>
          <w:sz w:val="28"/>
        </w:rPr>
        <w:t xml:space="preserve">The </w:t>
      </w:r>
      <w:r w:rsidRPr="0031242E">
        <w:rPr>
          <w:rFonts w:ascii="Times New Roman" w:hAnsi="Times New Roman" w:cs="Times New Roman"/>
          <w:b/>
          <w:bCs/>
          <w:sz w:val="24"/>
        </w:rPr>
        <w:t>Elements</w:t>
      </w:r>
    </w:p>
    <w:p w:rsidR="002303C2" w:rsidRPr="0031242E" w:rsidRDefault="002303C2" w:rsidP="002303C2">
      <w:pPr>
        <w:rPr>
          <w:rFonts w:ascii="Times New Roman" w:hAnsi="Times New Roman" w:cs="Times New Roman"/>
          <w:sz w:val="28"/>
        </w:rPr>
      </w:pPr>
      <w:r w:rsidRPr="0031242E">
        <w:rPr>
          <w:rFonts w:ascii="Times New Roman" w:hAnsi="Times New Roman" w:cs="Times New Roman"/>
          <w:sz w:val="28"/>
        </w:rPr>
        <w:t xml:space="preserve">Scientists began collecting elements 300 years ago. They slowly found new ones over the years and noticed that some of them had similar behavior. Some were gases, some were shiny metals, </w:t>
      </w:r>
      <w:proofErr w:type="gramStart"/>
      <w:r w:rsidRPr="0031242E">
        <w:rPr>
          <w:rFonts w:ascii="Times New Roman" w:hAnsi="Times New Roman" w:cs="Times New Roman"/>
          <w:sz w:val="28"/>
        </w:rPr>
        <w:t>some</w:t>
      </w:r>
      <w:proofErr w:type="gramEnd"/>
      <w:r w:rsidRPr="0031242E">
        <w:rPr>
          <w:rFonts w:ascii="Times New Roman" w:hAnsi="Times New Roman" w:cs="Times New Roman"/>
          <w:sz w:val="28"/>
        </w:rPr>
        <w:t xml:space="preserve"> reacted violently with water, and so on.</w:t>
      </w:r>
    </w:p>
    <w:p w:rsidR="002303C2" w:rsidRPr="0031242E" w:rsidRDefault="002303C2" w:rsidP="002303C2">
      <w:pPr>
        <w:rPr>
          <w:rFonts w:ascii="Times New Roman" w:hAnsi="Times New Roman" w:cs="Times New Roman"/>
          <w:sz w:val="28"/>
        </w:rPr>
      </w:pPr>
      <w:r w:rsidRPr="0031242E">
        <w:rPr>
          <w:rFonts w:ascii="Times New Roman" w:hAnsi="Times New Roman" w:cs="Times New Roman"/>
          <w:sz w:val="28"/>
        </w:rPr>
        <w:t>Scientists began to group similar elements together. </w:t>
      </w:r>
      <w:proofErr w:type="gramStart"/>
      <w:r w:rsidRPr="0031242E">
        <w:rPr>
          <w:rFonts w:ascii="Times New Roman" w:hAnsi="Times New Roman" w:cs="Times New Roman"/>
          <w:sz w:val="28"/>
        </w:rPr>
        <w:t>It's</w:t>
      </w:r>
      <w:proofErr w:type="gramEnd"/>
      <w:r w:rsidRPr="0031242E">
        <w:rPr>
          <w:rFonts w:ascii="Times New Roman" w:hAnsi="Times New Roman" w:cs="Times New Roman"/>
          <w:sz w:val="28"/>
        </w:rPr>
        <w:t xml:space="preserve"> the same as when a person collects seashells and organizes them by shape or color. </w:t>
      </w:r>
      <w:proofErr w:type="gramStart"/>
      <w:r w:rsidRPr="0031242E">
        <w:rPr>
          <w:rFonts w:ascii="Times New Roman" w:hAnsi="Times New Roman" w:cs="Times New Roman"/>
          <w:sz w:val="28"/>
        </w:rPr>
        <w:t>But</w:t>
      </w:r>
      <w:proofErr w:type="gramEnd"/>
      <w:r w:rsidRPr="0031242E">
        <w:rPr>
          <w:rFonts w:ascii="Times New Roman" w:hAnsi="Times New Roman" w:cs="Times New Roman"/>
          <w:sz w:val="28"/>
        </w:rPr>
        <w:t xml:space="preserve"> many elements were still unknown. This left gaps that made finding patterns a bit like trying to </w:t>
      </w:r>
      <w:r w:rsidRPr="0031242E">
        <w:rPr>
          <w:rFonts w:ascii="Times New Roman" w:hAnsi="Times New Roman" w:cs="Times New Roman"/>
          <w:sz w:val="28"/>
        </w:rPr>
        <w:t>solve a puzzle with missing pieces.</w:t>
      </w:r>
    </w:p>
    <w:p w:rsidR="002303C2" w:rsidRPr="0031242E" w:rsidRDefault="002303C2" w:rsidP="002303C2">
      <w:pPr>
        <w:rPr>
          <w:rFonts w:ascii="Times New Roman" w:hAnsi="Times New Roman" w:cs="Times New Roman"/>
          <w:i/>
          <w:sz w:val="20"/>
        </w:rPr>
      </w:pPr>
      <w:r w:rsidRPr="0031242E">
        <w:rPr>
          <w:rFonts w:ascii="Times New Roman" w:hAnsi="Times New Roman" w:cs="Times New Roman"/>
          <w:i/>
          <w:sz w:val="20"/>
        </w:rPr>
        <w:t xml:space="preserve">Mendeleev's periodic table. Image: Dimitri Mendeleev/Wikimedia. </w:t>
      </w:r>
    </w:p>
    <w:p w:rsidR="002303C2" w:rsidRPr="0031242E" w:rsidRDefault="002303C2" w:rsidP="002303C2">
      <w:pPr>
        <w:rPr>
          <w:rFonts w:ascii="Times New Roman" w:hAnsi="Times New Roman" w:cs="Times New Roman"/>
          <w:sz w:val="28"/>
        </w:rPr>
      </w:pPr>
      <w:r w:rsidRPr="0031242E">
        <w:rPr>
          <w:rFonts w:ascii="Times New Roman" w:hAnsi="Times New Roman" w:cs="Times New Roman"/>
          <w:sz w:val="28"/>
        </w:rPr>
        <w:t xml:space="preserve">Different scientists came up with different types of tables. </w:t>
      </w:r>
      <w:proofErr w:type="gramStart"/>
      <w:r w:rsidRPr="0031242E">
        <w:rPr>
          <w:rFonts w:ascii="Times New Roman" w:hAnsi="Times New Roman" w:cs="Times New Roman"/>
          <w:sz w:val="28"/>
        </w:rPr>
        <w:t>The first version of the table we use today was made by Dmitri Mendeleev</w:t>
      </w:r>
      <w:proofErr w:type="gramEnd"/>
      <w:r w:rsidRPr="0031242E">
        <w:rPr>
          <w:rFonts w:ascii="Times New Roman" w:hAnsi="Times New Roman" w:cs="Times New Roman"/>
          <w:sz w:val="28"/>
        </w:rPr>
        <w:t xml:space="preserve"> almost 150 years ago. He was a Russian chemistry professor. Mendeleev left gaps in the table where he thought missing elements </w:t>
      </w:r>
      <w:proofErr w:type="gramStart"/>
      <w:r w:rsidRPr="0031242E">
        <w:rPr>
          <w:rFonts w:ascii="Times New Roman" w:hAnsi="Times New Roman" w:cs="Times New Roman"/>
          <w:sz w:val="28"/>
        </w:rPr>
        <w:t>should be placed</w:t>
      </w:r>
      <w:proofErr w:type="gramEnd"/>
      <w:r w:rsidRPr="0031242E">
        <w:rPr>
          <w:rFonts w:ascii="Times New Roman" w:hAnsi="Times New Roman" w:cs="Times New Roman"/>
          <w:sz w:val="28"/>
        </w:rPr>
        <w:t>. Over time, other scientists filled in these gaps.</w:t>
      </w:r>
    </w:p>
    <w:p w:rsidR="002303C2" w:rsidRPr="0031242E" w:rsidRDefault="002303C2" w:rsidP="002303C2">
      <w:pPr>
        <w:rPr>
          <w:rFonts w:ascii="Times New Roman" w:hAnsi="Times New Roman" w:cs="Times New Roman"/>
          <w:b/>
          <w:bCs/>
          <w:sz w:val="28"/>
        </w:rPr>
      </w:pPr>
      <w:r w:rsidRPr="0031242E">
        <w:rPr>
          <w:rFonts w:ascii="Times New Roman" w:hAnsi="Times New Roman" w:cs="Times New Roman"/>
          <w:b/>
          <w:bCs/>
          <w:sz w:val="28"/>
        </w:rPr>
        <w:t>The Atoms</w:t>
      </w:r>
    </w:p>
    <w:p w:rsidR="002303C2" w:rsidRPr="0031242E" w:rsidRDefault="002303C2" w:rsidP="002303C2">
      <w:pPr>
        <w:rPr>
          <w:rFonts w:ascii="Times New Roman" w:hAnsi="Times New Roman" w:cs="Times New Roman"/>
          <w:sz w:val="28"/>
        </w:rPr>
      </w:pPr>
      <w:r w:rsidRPr="0031242E">
        <w:rPr>
          <w:rFonts w:ascii="Times New Roman" w:hAnsi="Times New Roman" w:cs="Times New Roman"/>
          <w:sz w:val="28"/>
        </w:rPr>
        <w:t xml:space="preserve">To understand the periodic table, we need to understand atoms. Atoms have a core in the middle called the nucleus. It </w:t>
      </w:r>
      <w:proofErr w:type="gramStart"/>
      <w:r w:rsidRPr="0031242E">
        <w:rPr>
          <w:rFonts w:ascii="Times New Roman" w:hAnsi="Times New Roman" w:cs="Times New Roman"/>
          <w:sz w:val="28"/>
        </w:rPr>
        <w:t xml:space="preserve">is </w:t>
      </w:r>
      <w:r w:rsidRPr="0031242E">
        <w:rPr>
          <w:rFonts w:ascii="Times New Roman" w:hAnsi="Times New Roman" w:cs="Times New Roman"/>
          <w:sz w:val="28"/>
        </w:rPr>
        <w:t>made up</w:t>
      </w:r>
      <w:proofErr w:type="gramEnd"/>
      <w:r w:rsidRPr="0031242E">
        <w:rPr>
          <w:rFonts w:ascii="Times New Roman" w:hAnsi="Times New Roman" w:cs="Times New Roman"/>
          <w:sz w:val="28"/>
        </w:rPr>
        <w:t xml:space="preserve"> of smaller particles called protons and neutrons. The number of protons </w:t>
      </w:r>
      <w:proofErr w:type="gramStart"/>
      <w:r w:rsidRPr="0031242E">
        <w:rPr>
          <w:rFonts w:ascii="Times New Roman" w:hAnsi="Times New Roman" w:cs="Times New Roman"/>
          <w:sz w:val="28"/>
        </w:rPr>
        <w:t>is called</w:t>
      </w:r>
      <w:proofErr w:type="gramEnd"/>
      <w:r w:rsidRPr="0031242E">
        <w:rPr>
          <w:rFonts w:ascii="Times New Roman" w:hAnsi="Times New Roman" w:cs="Times New Roman"/>
          <w:sz w:val="28"/>
        </w:rPr>
        <w:t xml:space="preserve"> the element's atomic number. This number </w:t>
      </w:r>
      <w:proofErr w:type="gramStart"/>
      <w:r w:rsidRPr="0031242E">
        <w:rPr>
          <w:rFonts w:ascii="Times New Roman" w:hAnsi="Times New Roman" w:cs="Times New Roman"/>
          <w:sz w:val="28"/>
        </w:rPr>
        <w:t>is found</w:t>
      </w:r>
      <w:proofErr w:type="gramEnd"/>
      <w:r w:rsidRPr="0031242E">
        <w:rPr>
          <w:rFonts w:ascii="Times New Roman" w:hAnsi="Times New Roman" w:cs="Times New Roman"/>
          <w:sz w:val="28"/>
        </w:rPr>
        <w:t xml:space="preserve"> in the top left corner of each box in the periodic table.</w:t>
      </w:r>
    </w:p>
    <w:p w:rsidR="002303C2" w:rsidRPr="0031242E" w:rsidRDefault="002303C2" w:rsidP="002303C2">
      <w:pPr>
        <w:rPr>
          <w:rFonts w:ascii="Times New Roman" w:hAnsi="Times New Roman" w:cs="Times New Roman"/>
          <w:sz w:val="28"/>
        </w:rPr>
      </w:pPr>
      <w:r w:rsidRPr="0031242E">
        <w:rPr>
          <w:rFonts w:ascii="Times New Roman" w:hAnsi="Times New Roman" w:cs="Times New Roman"/>
          <w:sz w:val="28"/>
        </w:rPr>
        <w:t xml:space="preserve">The periodic table </w:t>
      </w:r>
      <w:proofErr w:type="gramStart"/>
      <w:r w:rsidRPr="0031242E">
        <w:rPr>
          <w:rFonts w:ascii="Times New Roman" w:hAnsi="Times New Roman" w:cs="Times New Roman"/>
          <w:sz w:val="28"/>
        </w:rPr>
        <w:t>is organized</w:t>
      </w:r>
      <w:proofErr w:type="gramEnd"/>
      <w:r w:rsidRPr="0031242E">
        <w:rPr>
          <w:rFonts w:ascii="Times New Roman" w:hAnsi="Times New Roman" w:cs="Times New Roman"/>
          <w:sz w:val="28"/>
        </w:rPr>
        <w:t xml:space="preserve"> from the smallest to the largest atomic number. The number goes up as you read left to right, top to bottom. Element </w:t>
      </w:r>
      <w:proofErr w:type="gramStart"/>
      <w:r w:rsidRPr="0031242E">
        <w:rPr>
          <w:rFonts w:ascii="Times New Roman" w:hAnsi="Times New Roman" w:cs="Times New Roman"/>
          <w:sz w:val="28"/>
        </w:rPr>
        <w:t>1</w:t>
      </w:r>
      <w:proofErr w:type="gramEnd"/>
      <w:r w:rsidRPr="0031242E">
        <w:rPr>
          <w:rFonts w:ascii="Times New Roman" w:hAnsi="Times New Roman" w:cs="Times New Roman"/>
          <w:sz w:val="28"/>
        </w:rPr>
        <w:t>, called hydrogen and written as H, is in the top left. The newly discovered element 118, called </w:t>
      </w:r>
      <w:proofErr w:type="spellStart"/>
      <w:r w:rsidRPr="0031242E">
        <w:rPr>
          <w:rFonts w:ascii="Times New Roman" w:hAnsi="Times New Roman" w:cs="Times New Roman"/>
          <w:sz w:val="28"/>
        </w:rPr>
        <w:t>oganesson</w:t>
      </w:r>
      <w:proofErr w:type="spellEnd"/>
      <w:r w:rsidRPr="0031242E">
        <w:rPr>
          <w:rFonts w:ascii="Times New Roman" w:hAnsi="Times New Roman" w:cs="Times New Roman"/>
          <w:sz w:val="28"/>
        </w:rPr>
        <w:t xml:space="preserve"> or </w:t>
      </w:r>
      <w:proofErr w:type="spellStart"/>
      <w:proofErr w:type="gramStart"/>
      <w:r w:rsidRPr="0031242E">
        <w:rPr>
          <w:rFonts w:ascii="Times New Roman" w:hAnsi="Times New Roman" w:cs="Times New Roman"/>
          <w:sz w:val="28"/>
        </w:rPr>
        <w:t>Og</w:t>
      </w:r>
      <w:proofErr w:type="spellEnd"/>
      <w:proofErr w:type="gramEnd"/>
      <w:r w:rsidRPr="0031242E">
        <w:rPr>
          <w:rFonts w:ascii="Times New Roman" w:hAnsi="Times New Roman" w:cs="Times New Roman"/>
          <w:sz w:val="28"/>
        </w:rPr>
        <w:t xml:space="preserve">, is in the bottom right. Atoms of the same element with different numbers of neutrons </w:t>
      </w:r>
      <w:proofErr w:type="gramStart"/>
      <w:r w:rsidRPr="0031242E">
        <w:rPr>
          <w:rFonts w:ascii="Times New Roman" w:hAnsi="Times New Roman" w:cs="Times New Roman"/>
          <w:sz w:val="28"/>
        </w:rPr>
        <w:t>are called</w:t>
      </w:r>
      <w:proofErr w:type="gramEnd"/>
      <w:r w:rsidRPr="0031242E">
        <w:rPr>
          <w:rFonts w:ascii="Times New Roman" w:hAnsi="Times New Roman" w:cs="Times New Roman"/>
          <w:sz w:val="28"/>
        </w:rPr>
        <w:t xml:space="preserve"> isotopes. </w:t>
      </w:r>
    </w:p>
    <w:p w:rsidR="002303C2" w:rsidRPr="0031242E" w:rsidRDefault="002303C2" w:rsidP="002303C2">
      <w:pPr>
        <w:rPr>
          <w:rFonts w:ascii="Times New Roman" w:hAnsi="Times New Roman" w:cs="Times New Roman"/>
          <w:b/>
          <w:bCs/>
          <w:sz w:val="28"/>
        </w:rPr>
      </w:pPr>
      <w:r w:rsidRPr="0031242E">
        <w:rPr>
          <w:rFonts w:ascii="Times New Roman" w:hAnsi="Times New Roman" w:cs="Times New Roman"/>
          <w:b/>
          <w:bCs/>
          <w:sz w:val="28"/>
        </w:rPr>
        <w:t>The Electrons</w:t>
      </w:r>
    </w:p>
    <w:p w:rsidR="002303C2" w:rsidRPr="0031242E" w:rsidRDefault="002303C2" w:rsidP="002303C2">
      <w:pPr>
        <w:rPr>
          <w:rFonts w:ascii="Times New Roman" w:hAnsi="Times New Roman" w:cs="Times New Roman"/>
          <w:sz w:val="28"/>
        </w:rPr>
      </w:pPr>
      <w:r w:rsidRPr="0031242E">
        <w:rPr>
          <w:rFonts w:ascii="Times New Roman" w:hAnsi="Times New Roman" w:cs="Times New Roman"/>
          <w:sz w:val="28"/>
        </w:rPr>
        <w:t xml:space="preserve">An atom is not just made of protons and neutrons. It also has electrons, which move around the nucleus. </w:t>
      </w:r>
      <w:r w:rsidRPr="0031242E">
        <w:rPr>
          <w:rFonts w:ascii="Times New Roman" w:hAnsi="Times New Roman" w:cs="Times New Roman"/>
          <w:sz w:val="28"/>
        </w:rPr>
        <w:lastRenderedPageBreak/>
        <w:t xml:space="preserve">An atom can have up to seven layers of electrons, called shells. Each shell </w:t>
      </w:r>
      <w:proofErr w:type="gramStart"/>
      <w:r w:rsidRPr="0031242E">
        <w:rPr>
          <w:rFonts w:ascii="Times New Roman" w:hAnsi="Times New Roman" w:cs="Times New Roman"/>
          <w:sz w:val="28"/>
        </w:rPr>
        <w:t>gets</w:t>
      </w:r>
      <w:proofErr w:type="gramEnd"/>
      <w:r w:rsidRPr="0031242E">
        <w:rPr>
          <w:rFonts w:ascii="Times New Roman" w:hAnsi="Times New Roman" w:cs="Times New Roman"/>
          <w:sz w:val="28"/>
        </w:rPr>
        <w:t xml:space="preserve"> filled in a certain order as electrons are added. Each row in the periodic table matches up with one of these shells. </w:t>
      </w:r>
    </w:p>
    <w:p w:rsidR="002303C2" w:rsidRPr="0031242E" w:rsidRDefault="002303C2" w:rsidP="002303C2">
      <w:pPr>
        <w:rPr>
          <w:rFonts w:ascii="Times New Roman" w:hAnsi="Times New Roman" w:cs="Times New Roman"/>
          <w:sz w:val="28"/>
        </w:rPr>
      </w:pPr>
      <w:r w:rsidRPr="0031242E">
        <w:rPr>
          <w:rFonts w:ascii="Times New Roman" w:hAnsi="Times New Roman" w:cs="Times New Roman"/>
          <w:sz w:val="28"/>
        </w:rPr>
        <w:t xml:space="preserve">Elements in the last column, such as helium and neon, </w:t>
      </w:r>
      <w:proofErr w:type="gramStart"/>
      <w:r w:rsidRPr="0031242E">
        <w:rPr>
          <w:rFonts w:ascii="Times New Roman" w:hAnsi="Times New Roman" w:cs="Times New Roman"/>
          <w:sz w:val="28"/>
        </w:rPr>
        <w:t>are called</w:t>
      </w:r>
      <w:proofErr w:type="gramEnd"/>
      <w:r w:rsidRPr="0031242E">
        <w:rPr>
          <w:rFonts w:ascii="Times New Roman" w:hAnsi="Times New Roman" w:cs="Times New Roman"/>
          <w:sz w:val="28"/>
        </w:rPr>
        <w:t xml:space="preserve"> the noble gases. They are all gases, and they are "noble" because they rarely connect with other elements.</w:t>
      </w:r>
    </w:p>
    <w:p w:rsidR="002303C2" w:rsidRPr="0031242E" w:rsidRDefault="0031242E" w:rsidP="002303C2">
      <w:pPr>
        <w:rPr>
          <w:rFonts w:ascii="Times New Roman" w:hAnsi="Times New Roman" w:cs="Times New Roman"/>
          <w:sz w:val="28"/>
        </w:rPr>
      </w:pPr>
      <w:r w:rsidRPr="0031242E">
        <w:rPr>
          <w:rFonts w:ascii="Times New Roman" w:hAnsi="Times New Roman" w:cs="Times New Roman"/>
          <w:noProof/>
          <w:sz w:val="28"/>
        </w:rPr>
        <w:drawing>
          <wp:anchor distT="0" distB="0" distL="114300" distR="114300" simplePos="0" relativeHeight="251661312" behindDoc="1" locked="0" layoutInCell="1" allowOverlap="1">
            <wp:simplePos x="0" y="0"/>
            <wp:positionH relativeFrom="margin">
              <wp:posOffset>2398395</wp:posOffset>
            </wp:positionH>
            <wp:positionV relativeFrom="paragraph">
              <wp:posOffset>1027430</wp:posOffset>
            </wp:positionV>
            <wp:extent cx="1945005" cy="1164590"/>
            <wp:effectExtent l="0" t="0" r="0" b="0"/>
            <wp:wrapTight wrapText="bothSides">
              <wp:wrapPolygon edited="0">
                <wp:start x="0" y="0"/>
                <wp:lineTo x="0" y="21200"/>
                <wp:lineTo x="21367" y="21200"/>
                <wp:lineTo x="213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5005" cy="1164590"/>
                    </a:xfrm>
                    <a:prstGeom prst="rect">
                      <a:avLst/>
                    </a:prstGeom>
                    <a:noFill/>
                  </pic:spPr>
                </pic:pic>
              </a:graphicData>
            </a:graphic>
          </wp:anchor>
        </w:drawing>
      </w:r>
      <w:r w:rsidR="002303C2" w:rsidRPr="0031242E">
        <w:rPr>
          <w:rFonts w:ascii="Times New Roman" w:hAnsi="Times New Roman" w:cs="Times New Roman"/>
          <w:sz w:val="28"/>
        </w:rPr>
        <w:t xml:space="preserve">The elements of the first column, except for hydrogen, </w:t>
      </w:r>
      <w:proofErr w:type="gramStart"/>
      <w:r w:rsidR="002303C2" w:rsidRPr="0031242E">
        <w:rPr>
          <w:rFonts w:ascii="Times New Roman" w:hAnsi="Times New Roman" w:cs="Times New Roman"/>
          <w:sz w:val="28"/>
        </w:rPr>
        <w:t>are called</w:t>
      </w:r>
      <w:proofErr w:type="gramEnd"/>
      <w:r w:rsidR="002303C2" w:rsidRPr="0031242E">
        <w:rPr>
          <w:rFonts w:ascii="Times New Roman" w:hAnsi="Times New Roman" w:cs="Times New Roman"/>
          <w:sz w:val="28"/>
        </w:rPr>
        <w:t xml:space="preserve"> alkali metals. The elements in this first column are metal-like and connect very easily with other elements. </w:t>
      </w:r>
    </w:p>
    <w:p w:rsidR="002303C2" w:rsidRPr="0031242E" w:rsidRDefault="002303C2" w:rsidP="002303C2">
      <w:pPr>
        <w:rPr>
          <w:rFonts w:ascii="Times New Roman" w:hAnsi="Times New Roman" w:cs="Times New Roman"/>
          <w:sz w:val="28"/>
        </w:rPr>
      </w:pPr>
      <w:r w:rsidRPr="0031242E">
        <w:rPr>
          <w:rFonts w:ascii="Times New Roman" w:hAnsi="Times New Roman" w:cs="Times New Roman"/>
          <w:sz w:val="28"/>
        </w:rPr>
        <w:t xml:space="preserve">The first shell only fits two electrons, so the first row of the periodic table has only two elements: </w:t>
      </w:r>
      <w:r w:rsidRPr="0031242E">
        <w:rPr>
          <w:rFonts w:ascii="Times New Roman" w:hAnsi="Times New Roman" w:cs="Times New Roman"/>
          <w:sz w:val="28"/>
        </w:rPr>
        <w:t xml:space="preserve">hydrogen (H) with one electron, and helium (He) with two. The second shell fits eight electrons. </w:t>
      </w:r>
      <w:proofErr w:type="gramStart"/>
      <w:r w:rsidRPr="0031242E">
        <w:rPr>
          <w:rFonts w:ascii="Times New Roman" w:hAnsi="Times New Roman" w:cs="Times New Roman"/>
          <w:sz w:val="28"/>
        </w:rPr>
        <w:t>That's</w:t>
      </w:r>
      <w:proofErr w:type="gramEnd"/>
      <w:r w:rsidRPr="0031242E">
        <w:rPr>
          <w:rFonts w:ascii="Times New Roman" w:hAnsi="Times New Roman" w:cs="Times New Roman"/>
          <w:sz w:val="28"/>
        </w:rPr>
        <w:t xml:space="preserve"> why the second row of the periodic table contains eight elements. </w:t>
      </w:r>
    </w:p>
    <w:p w:rsidR="002303C2" w:rsidRPr="0031242E" w:rsidRDefault="002303C2" w:rsidP="002303C2">
      <w:pPr>
        <w:rPr>
          <w:rFonts w:ascii="Times New Roman" w:hAnsi="Times New Roman" w:cs="Times New Roman"/>
          <w:sz w:val="28"/>
        </w:rPr>
      </w:pPr>
      <w:r w:rsidRPr="0031242E">
        <w:rPr>
          <w:rFonts w:ascii="Times New Roman" w:hAnsi="Times New Roman" w:cs="Times New Roman"/>
          <w:sz w:val="28"/>
        </w:rPr>
        <w:t xml:space="preserve">As the atoms get bigger, they can hold more electrons, so the rows get longer, too. Sometimes electrons </w:t>
      </w:r>
      <w:proofErr w:type="gramStart"/>
      <w:r w:rsidRPr="0031242E">
        <w:rPr>
          <w:rFonts w:ascii="Times New Roman" w:hAnsi="Times New Roman" w:cs="Times New Roman"/>
          <w:sz w:val="28"/>
        </w:rPr>
        <w:t>get</w:t>
      </w:r>
      <w:proofErr w:type="gramEnd"/>
      <w:r w:rsidRPr="0031242E">
        <w:rPr>
          <w:rFonts w:ascii="Times New Roman" w:hAnsi="Times New Roman" w:cs="Times New Roman"/>
          <w:sz w:val="28"/>
        </w:rPr>
        <w:t xml:space="preserve"> added to an outer layer before all the inner layers are full. That is why there are gaps in the table.</w:t>
      </w:r>
    </w:p>
    <w:p w:rsidR="002303C2" w:rsidRPr="0031242E" w:rsidRDefault="002303C2" w:rsidP="002303C2">
      <w:pPr>
        <w:rPr>
          <w:rFonts w:ascii="Times New Roman" w:hAnsi="Times New Roman" w:cs="Times New Roman"/>
          <w:sz w:val="28"/>
        </w:rPr>
      </w:pPr>
      <w:r w:rsidRPr="0031242E">
        <w:rPr>
          <w:rFonts w:ascii="Times New Roman" w:hAnsi="Times New Roman" w:cs="Times New Roman"/>
          <w:sz w:val="28"/>
        </w:rPr>
        <w:t>There are also two rows below the main table. They are there because the table would be too wide to read otherwise. </w:t>
      </w:r>
    </w:p>
    <w:p w:rsidR="002303C2" w:rsidRPr="0031242E" w:rsidRDefault="002303C2" w:rsidP="002303C2">
      <w:pPr>
        <w:shd w:val="clear" w:color="auto" w:fill="FFFFFF"/>
        <w:spacing w:before="100" w:beforeAutospacing="1" w:after="264" w:line="240" w:lineRule="auto"/>
        <w:rPr>
          <w:rFonts w:ascii="Times New Roman" w:eastAsia="Times New Roman" w:hAnsi="Times New Roman" w:cs="Times New Roman"/>
          <w:i/>
          <w:color w:val="333333"/>
          <w:sz w:val="20"/>
          <w:szCs w:val="24"/>
        </w:rPr>
      </w:pPr>
      <w:r w:rsidRPr="0031242E">
        <w:rPr>
          <w:rFonts w:ascii="Times New Roman" w:eastAsia="Times New Roman" w:hAnsi="Times New Roman" w:cs="Times New Roman"/>
          <w:i/>
          <w:color w:val="333333"/>
          <w:sz w:val="20"/>
          <w:szCs w:val="24"/>
        </w:rPr>
        <w:t xml:space="preserve">The periodic table would look very different if the extra rows </w:t>
      </w:r>
      <w:proofErr w:type="gramStart"/>
      <w:r w:rsidRPr="0031242E">
        <w:rPr>
          <w:rFonts w:ascii="Times New Roman" w:eastAsia="Times New Roman" w:hAnsi="Times New Roman" w:cs="Times New Roman"/>
          <w:i/>
          <w:color w:val="333333"/>
          <w:sz w:val="20"/>
          <w:szCs w:val="24"/>
        </w:rPr>
        <w:t>were added</w:t>
      </w:r>
      <w:proofErr w:type="gramEnd"/>
      <w:r w:rsidRPr="0031242E">
        <w:rPr>
          <w:rFonts w:ascii="Times New Roman" w:eastAsia="Times New Roman" w:hAnsi="Times New Roman" w:cs="Times New Roman"/>
          <w:i/>
          <w:color w:val="333333"/>
          <w:sz w:val="20"/>
          <w:szCs w:val="24"/>
        </w:rPr>
        <w:t>. Image: The Conversation.</w:t>
      </w:r>
    </w:p>
    <w:p w:rsidR="002303C2" w:rsidRPr="0031242E" w:rsidRDefault="002303C2" w:rsidP="002303C2">
      <w:pPr>
        <w:rPr>
          <w:rFonts w:ascii="Times New Roman" w:hAnsi="Times New Roman" w:cs="Times New Roman"/>
          <w:b/>
          <w:bCs/>
          <w:sz w:val="28"/>
        </w:rPr>
      </w:pPr>
      <w:r w:rsidRPr="0031242E">
        <w:rPr>
          <w:rFonts w:ascii="Times New Roman" w:hAnsi="Times New Roman" w:cs="Times New Roman"/>
          <w:b/>
          <w:bCs/>
          <w:sz w:val="28"/>
        </w:rPr>
        <w:t>Across The Columns</w:t>
      </w:r>
    </w:p>
    <w:p w:rsidR="002303C2" w:rsidRPr="0031242E" w:rsidRDefault="002303C2" w:rsidP="002303C2">
      <w:pPr>
        <w:rPr>
          <w:rFonts w:ascii="Times New Roman" w:hAnsi="Times New Roman" w:cs="Times New Roman"/>
          <w:sz w:val="28"/>
        </w:rPr>
      </w:pPr>
      <w:r w:rsidRPr="0031242E">
        <w:rPr>
          <w:rFonts w:ascii="Times New Roman" w:hAnsi="Times New Roman" w:cs="Times New Roman"/>
          <w:sz w:val="28"/>
        </w:rPr>
        <w:t xml:space="preserve">Each shell </w:t>
      </w:r>
      <w:proofErr w:type="gramStart"/>
      <w:r w:rsidRPr="0031242E">
        <w:rPr>
          <w:rFonts w:ascii="Times New Roman" w:hAnsi="Times New Roman" w:cs="Times New Roman"/>
          <w:sz w:val="28"/>
        </w:rPr>
        <w:t>is made up</w:t>
      </w:r>
      <w:proofErr w:type="gramEnd"/>
      <w:r w:rsidRPr="0031242E">
        <w:rPr>
          <w:rFonts w:ascii="Times New Roman" w:hAnsi="Times New Roman" w:cs="Times New Roman"/>
          <w:sz w:val="28"/>
        </w:rPr>
        <w:t xml:space="preserve"> of parts called subshells. As the electrons </w:t>
      </w:r>
      <w:proofErr w:type="gramStart"/>
      <w:r w:rsidRPr="0031242E">
        <w:rPr>
          <w:rFonts w:ascii="Times New Roman" w:hAnsi="Times New Roman" w:cs="Times New Roman"/>
          <w:sz w:val="28"/>
        </w:rPr>
        <w:t>are added</w:t>
      </w:r>
      <w:proofErr w:type="gramEnd"/>
      <w:r w:rsidRPr="0031242E">
        <w:rPr>
          <w:rFonts w:ascii="Times New Roman" w:hAnsi="Times New Roman" w:cs="Times New Roman"/>
          <w:sz w:val="28"/>
        </w:rPr>
        <w:t xml:space="preserve"> to each layer, they go into different subshells. </w:t>
      </w:r>
    </w:p>
    <w:p w:rsidR="002303C2" w:rsidRPr="0031242E" w:rsidRDefault="002303C2" w:rsidP="002303C2">
      <w:pPr>
        <w:rPr>
          <w:rFonts w:ascii="Times New Roman" w:hAnsi="Times New Roman" w:cs="Times New Roman"/>
          <w:sz w:val="28"/>
        </w:rPr>
      </w:pPr>
      <w:r w:rsidRPr="0031242E">
        <w:rPr>
          <w:rFonts w:ascii="Times New Roman" w:hAnsi="Times New Roman" w:cs="Times New Roman"/>
          <w:sz w:val="28"/>
        </w:rPr>
        <w:t xml:space="preserve">Elements in the same column usually behave in similar ways. In some places, elements side by side can also be similar. Most of the elements with high atomic numbers are very unstable. They </w:t>
      </w:r>
      <w:proofErr w:type="gramStart"/>
      <w:r w:rsidRPr="0031242E">
        <w:rPr>
          <w:rFonts w:ascii="Times New Roman" w:hAnsi="Times New Roman" w:cs="Times New Roman"/>
          <w:sz w:val="28"/>
        </w:rPr>
        <w:t>have never been found</w:t>
      </w:r>
      <w:proofErr w:type="gramEnd"/>
      <w:r w:rsidRPr="0031242E">
        <w:rPr>
          <w:rFonts w:ascii="Times New Roman" w:hAnsi="Times New Roman" w:cs="Times New Roman"/>
          <w:sz w:val="28"/>
        </w:rPr>
        <w:t xml:space="preserve"> in nature. Instead, tiny amounts </w:t>
      </w:r>
      <w:proofErr w:type="gramStart"/>
      <w:r w:rsidRPr="0031242E">
        <w:rPr>
          <w:rFonts w:ascii="Times New Roman" w:hAnsi="Times New Roman" w:cs="Times New Roman"/>
          <w:sz w:val="28"/>
        </w:rPr>
        <w:t>are created and studied in labs</w:t>
      </w:r>
      <w:proofErr w:type="gramEnd"/>
      <w:r w:rsidRPr="0031242E">
        <w:rPr>
          <w:rFonts w:ascii="Times New Roman" w:hAnsi="Times New Roman" w:cs="Times New Roman"/>
          <w:sz w:val="28"/>
        </w:rPr>
        <w:t xml:space="preserve">. </w:t>
      </w:r>
      <w:proofErr w:type="gramStart"/>
      <w:r w:rsidRPr="0031242E">
        <w:rPr>
          <w:rFonts w:ascii="Times New Roman" w:hAnsi="Times New Roman" w:cs="Times New Roman"/>
          <w:sz w:val="28"/>
        </w:rPr>
        <w:t>There could be more elements beyond the 118 we know today.</w:t>
      </w:r>
      <w:proofErr w:type="gramEnd"/>
      <w:r w:rsidRPr="0031242E">
        <w:rPr>
          <w:rFonts w:ascii="Times New Roman" w:hAnsi="Times New Roman" w:cs="Times New Roman"/>
          <w:sz w:val="28"/>
        </w:rPr>
        <w:t xml:space="preserve"> We just </w:t>
      </w:r>
      <w:proofErr w:type="gramStart"/>
      <w:r w:rsidRPr="0031242E">
        <w:rPr>
          <w:rFonts w:ascii="Times New Roman" w:hAnsi="Times New Roman" w:cs="Times New Roman"/>
          <w:sz w:val="28"/>
        </w:rPr>
        <w:t>haven't</w:t>
      </w:r>
      <w:proofErr w:type="gramEnd"/>
      <w:r w:rsidRPr="0031242E">
        <w:rPr>
          <w:rFonts w:ascii="Times New Roman" w:hAnsi="Times New Roman" w:cs="Times New Roman"/>
          <w:sz w:val="28"/>
        </w:rPr>
        <w:t xml:space="preserve"> found them yet.</w:t>
      </w:r>
    </w:p>
    <w:p w:rsidR="002303C2" w:rsidRPr="0031242E" w:rsidRDefault="002303C2" w:rsidP="002303C2">
      <w:pPr>
        <w:rPr>
          <w:rFonts w:ascii="Times New Roman" w:hAnsi="Times New Roman" w:cs="Times New Roman"/>
          <w:sz w:val="28"/>
        </w:rPr>
      </w:pPr>
      <w:r w:rsidRPr="0031242E">
        <w:rPr>
          <w:rFonts w:ascii="Times New Roman" w:hAnsi="Times New Roman" w:cs="Times New Roman"/>
          <w:sz w:val="28"/>
        </w:rPr>
        <w:drawing>
          <wp:inline distT="0" distB="0" distL="0" distR="0">
            <wp:extent cx="1943100" cy="1145134"/>
            <wp:effectExtent l="0" t="0" r="0" b="0"/>
            <wp:docPr id="4" name="Picture 4" descr="Image 6. Shells marked on the periodic table. Image: The Conver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6. Shells marked on the periodic table. Image: The Convers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1145134"/>
                    </a:xfrm>
                    <a:prstGeom prst="rect">
                      <a:avLst/>
                    </a:prstGeom>
                    <a:noFill/>
                    <a:ln>
                      <a:noFill/>
                    </a:ln>
                  </pic:spPr>
                </pic:pic>
              </a:graphicData>
            </a:graphic>
          </wp:inline>
        </w:drawing>
      </w:r>
    </w:p>
    <w:p w:rsidR="002303C2" w:rsidRPr="0031242E" w:rsidRDefault="002303C2" w:rsidP="002303C2">
      <w:pPr>
        <w:rPr>
          <w:rFonts w:ascii="Times New Roman" w:hAnsi="Times New Roman" w:cs="Times New Roman"/>
          <w:i/>
          <w:sz w:val="20"/>
        </w:rPr>
      </w:pPr>
      <w:bookmarkStart w:id="0" w:name="_GoBack"/>
      <w:r w:rsidRPr="0031242E">
        <w:rPr>
          <w:rFonts w:ascii="Times New Roman" w:hAnsi="Times New Roman" w:cs="Times New Roman"/>
          <w:i/>
          <w:sz w:val="20"/>
        </w:rPr>
        <w:t>Shells marked on the periodic table. Image: The Conversation</w:t>
      </w:r>
    </w:p>
    <w:bookmarkEnd w:id="0"/>
    <w:p w:rsidR="00A86631" w:rsidRPr="0031242E" w:rsidRDefault="00A86631" w:rsidP="00A86631">
      <w:pPr>
        <w:rPr>
          <w:rFonts w:ascii="Times New Roman" w:hAnsi="Times New Roman" w:cs="Times New Roman"/>
          <w:b/>
          <w:bCs/>
          <w:sz w:val="28"/>
        </w:rPr>
      </w:pPr>
      <w:r w:rsidRPr="0031242E">
        <w:rPr>
          <w:rFonts w:ascii="Times New Roman" w:hAnsi="Times New Roman" w:cs="Times New Roman"/>
          <w:b/>
          <w:bCs/>
          <w:sz w:val="28"/>
        </w:rPr>
        <w:t>A Classic Design</w:t>
      </w:r>
    </w:p>
    <w:p w:rsidR="00A86631" w:rsidRPr="0031242E" w:rsidRDefault="00A86631" w:rsidP="00A86631">
      <w:pPr>
        <w:rPr>
          <w:rFonts w:ascii="Times New Roman" w:hAnsi="Times New Roman" w:cs="Times New Roman"/>
          <w:sz w:val="28"/>
        </w:rPr>
      </w:pPr>
      <w:r w:rsidRPr="0031242E">
        <w:rPr>
          <w:rFonts w:ascii="Times New Roman" w:hAnsi="Times New Roman" w:cs="Times New Roman"/>
          <w:sz w:val="28"/>
        </w:rPr>
        <w:t>There are many colorful and informative versions of the periodic table. One of my favorites is an artistic version with original artworks for each element. Another is an interactive version with pictures of the elements. </w:t>
      </w:r>
    </w:p>
    <w:p w:rsidR="00A86631" w:rsidRPr="0031242E" w:rsidRDefault="00A86631" w:rsidP="00A86631">
      <w:pPr>
        <w:rPr>
          <w:rFonts w:ascii="Times New Roman" w:hAnsi="Times New Roman" w:cs="Times New Roman"/>
          <w:sz w:val="28"/>
        </w:rPr>
      </w:pPr>
      <w:r w:rsidRPr="0031242E">
        <w:rPr>
          <w:rFonts w:ascii="Times New Roman" w:hAnsi="Times New Roman" w:cs="Times New Roman"/>
          <w:sz w:val="28"/>
        </w:rPr>
        <w:t xml:space="preserve">The design of the periodic table </w:t>
      </w:r>
      <w:proofErr w:type="gramStart"/>
      <w:r w:rsidRPr="0031242E">
        <w:rPr>
          <w:rFonts w:ascii="Times New Roman" w:hAnsi="Times New Roman" w:cs="Times New Roman"/>
          <w:sz w:val="28"/>
        </w:rPr>
        <w:t>can be used</w:t>
      </w:r>
      <w:proofErr w:type="gramEnd"/>
      <w:r w:rsidRPr="0031242E">
        <w:rPr>
          <w:rFonts w:ascii="Times New Roman" w:hAnsi="Times New Roman" w:cs="Times New Roman"/>
          <w:sz w:val="28"/>
        </w:rPr>
        <w:t xml:space="preserve"> to play a version of the Battleship game. There are also fun versions created to help organize many different objects, including food, </w:t>
      </w:r>
      <w:proofErr w:type="spellStart"/>
      <w:r w:rsidRPr="0031242E">
        <w:rPr>
          <w:rFonts w:ascii="Times New Roman" w:hAnsi="Times New Roman" w:cs="Times New Roman"/>
          <w:sz w:val="28"/>
        </w:rPr>
        <w:t>emojis</w:t>
      </w:r>
      <w:proofErr w:type="spellEnd"/>
      <w:r w:rsidRPr="0031242E">
        <w:rPr>
          <w:rFonts w:ascii="Times New Roman" w:hAnsi="Times New Roman" w:cs="Times New Roman"/>
          <w:sz w:val="28"/>
        </w:rPr>
        <w:t xml:space="preserve"> and birds.</w:t>
      </w:r>
    </w:p>
    <w:p w:rsidR="00A86631" w:rsidRPr="0031242E" w:rsidRDefault="00A86631" w:rsidP="00A86631">
      <w:pPr>
        <w:rPr>
          <w:rFonts w:ascii="Times New Roman" w:hAnsi="Times New Roman" w:cs="Times New Roman"/>
          <w:sz w:val="28"/>
        </w:rPr>
      </w:pPr>
      <w:r w:rsidRPr="0031242E">
        <w:rPr>
          <w:rFonts w:ascii="Times New Roman" w:hAnsi="Times New Roman" w:cs="Times New Roman"/>
          <w:sz w:val="28"/>
        </w:rPr>
        <w:t>The periodic table is the guide to all the elements. It is very important to scientists, but has also become part of popular culture.</w:t>
      </w:r>
    </w:p>
    <w:p w:rsidR="00A86631" w:rsidRPr="0031242E" w:rsidRDefault="00A86631" w:rsidP="00A86631">
      <w:pPr>
        <w:rPr>
          <w:rFonts w:ascii="Times New Roman" w:hAnsi="Times New Roman" w:cs="Times New Roman"/>
          <w:sz w:val="28"/>
        </w:rPr>
      </w:pPr>
      <w:r w:rsidRPr="0031242E">
        <w:rPr>
          <w:rFonts w:ascii="Times New Roman" w:hAnsi="Times New Roman" w:cs="Times New Roman"/>
          <w:i/>
          <w:iCs/>
          <w:sz w:val="28"/>
        </w:rPr>
        <w:t xml:space="preserve">Mark </w:t>
      </w:r>
      <w:proofErr w:type="spellStart"/>
      <w:r w:rsidRPr="0031242E">
        <w:rPr>
          <w:rFonts w:ascii="Times New Roman" w:hAnsi="Times New Roman" w:cs="Times New Roman"/>
          <w:i/>
          <w:iCs/>
          <w:sz w:val="28"/>
        </w:rPr>
        <w:t>Blaskovich</w:t>
      </w:r>
      <w:proofErr w:type="spellEnd"/>
      <w:r w:rsidRPr="0031242E">
        <w:rPr>
          <w:rFonts w:ascii="Times New Roman" w:hAnsi="Times New Roman" w:cs="Times New Roman"/>
          <w:i/>
          <w:iCs/>
          <w:sz w:val="28"/>
        </w:rPr>
        <w:t xml:space="preserve"> is a chief scientist at the University of Queensland, Australia.</w:t>
      </w:r>
    </w:p>
    <w:sectPr w:rsidR="00A86631" w:rsidRPr="0031242E" w:rsidSect="002303C2">
      <w:pgSz w:w="15840" w:h="12240" w:orient="landscape"/>
      <w:pgMar w:top="720" w:right="720" w:bottom="720" w:left="72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C2"/>
    <w:rsid w:val="002303C2"/>
    <w:rsid w:val="0031242E"/>
    <w:rsid w:val="00614A3B"/>
    <w:rsid w:val="00A03A8D"/>
    <w:rsid w:val="00A86631"/>
    <w:rsid w:val="00DD6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8F74317"/>
  <w15:chartTrackingRefBased/>
  <w15:docId w15:val="{A055F12F-7C83-46AA-9EA0-6635C878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3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112">
      <w:bodyDiv w:val="1"/>
      <w:marLeft w:val="0"/>
      <w:marRight w:val="0"/>
      <w:marTop w:val="0"/>
      <w:marBottom w:val="0"/>
      <w:divBdr>
        <w:top w:val="none" w:sz="0" w:space="0" w:color="auto"/>
        <w:left w:val="none" w:sz="0" w:space="0" w:color="auto"/>
        <w:bottom w:val="none" w:sz="0" w:space="0" w:color="auto"/>
        <w:right w:val="none" w:sz="0" w:space="0" w:color="auto"/>
      </w:divBdr>
    </w:div>
    <w:div w:id="322008411">
      <w:bodyDiv w:val="1"/>
      <w:marLeft w:val="0"/>
      <w:marRight w:val="0"/>
      <w:marTop w:val="0"/>
      <w:marBottom w:val="0"/>
      <w:divBdr>
        <w:top w:val="none" w:sz="0" w:space="0" w:color="auto"/>
        <w:left w:val="none" w:sz="0" w:space="0" w:color="auto"/>
        <w:bottom w:val="none" w:sz="0" w:space="0" w:color="auto"/>
        <w:right w:val="none" w:sz="0" w:space="0" w:color="auto"/>
      </w:divBdr>
    </w:div>
    <w:div w:id="600072474">
      <w:bodyDiv w:val="1"/>
      <w:marLeft w:val="0"/>
      <w:marRight w:val="0"/>
      <w:marTop w:val="0"/>
      <w:marBottom w:val="0"/>
      <w:divBdr>
        <w:top w:val="none" w:sz="0" w:space="0" w:color="auto"/>
        <w:left w:val="none" w:sz="0" w:space="0" w:color="auto"/>
        <w:bottom w:val="none" w:sz="0" w:space="0" w:color="auto"/>
        <w:right w:val="none" w:sz="0" w:space="0" w:color="auto"/>
      </w:divBdr>
    </w:div>
    <w:div w:id="1197549515">
      <w:bodyDiv w:val="1"/>
      <w:marLeft w:val="0"/>
      <w:marRight w:val="0"/>
      <w:marTop w:val="0"/>
      <w:marBottom w:val="0"/>
      <w:divBdr>
        <w:top w:val="none" w:sz="0" w:space="0" w:color="auto"/>
        <w:left w:val="none" w:sz="0" w:space="0" w:color="auto"/>
        <w:bottom w:val="none" w:sz="0" w:space="0" w:color="auto"/>
        <w:right w:val="none" w:sz="0" w:space="0" w:color="auto"/>
      </w:divBdr>
    </w:div>
    <w:div w:id="1276599214">
      <w:bodyDiv w:val="1"/>
      <w:marLeft w:val="0"/>
      <w:marRight w:val="0"/>
      <w:marTop w:val="0"/>
      <w:marBottom w:val="0"/>
      <w:divBdr>
        <w:top w:val="none" w:sz="0" w:space="0" w:color="auto"/>
        <w:left w:val="none" w:sz="0" w:space="0" w:color="auto"/>
        <w:bottom w:val="none" w:sz="0" w:space="0" w:color="auto"/>
        <w:right w:val="none" w:sz="0" w:space="0" w:color="auto"/>
      </w:divBdr>
    </w:div>
    <w:div w:id="1309439686">
      <w:bodyDiv w:val="1"/>
      <w:marLeft w:val="0"/>
      <w:marRight w:val="0"/>
      <w:marTop w:val="0"/>
      <w:marBottom w:val="0"/>
      <w:divBdr>
        <w:top w:val="none" w:sz="0" w:space="0" w:color="auto"/>
        <w:left w:val="none" w:sz="0" w:space="0" w:color="auto"/>
        <w:bottom w:val="none" w:sz="0" w:space="0" w:color="auto"/>
        <w:right w:val="none" w:sz="0" w:space="0" w:color="auto"/>
      </w:divBdr>
    </w:div>
    <w:div w:id="2011981407">
      <w:bodyDiv w:val="1"/>
      <w:marLeft w:val="0"/>
      <w:marRight w:val="0"/>
      <w:marTop w:val="0"/>
      <w:marBottom w:val="0"/>
      <w:divBdr>
        <w:top w:val="none" w:sz="0" w:space="0" w:color="auto"/>
        <w:left w:val="none" w:sz="0" w:space="0" w:color="auto"/>
        <w:bottom w:val="none" w:sz="0" w:space="0" w:color="auto"/>
        <w:right w:val="none" w:sz="0" w:space="0" w:color="auto"/>
      </w:divBdr>
    </w:div>
    <w:div w:id="212161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GMCS</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Seslar</dc:creator>
  <cp:keywords/>
  <dc:description/>
  <cp:lastModifiedBy>Mary Ann Seslar</cp:lastModifiedBy>
  <cp:revision>2</cp:revision>
  <cp:lastPrinted>2019-03-21T23:05:00Z</cp:lastPrinted>
  <dcterms:created xsi:type="dcterms:W3CDTF">2019-03-21T22:33:00Z</dcterms:created>
  <dcterms:modified xsi:type="dcterms:W3CDTF">2019-03-21T23:23:00Z</dcterms:modified>
</cp:coreProperties>
</file>