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AE" w:rsidRDefault="00A205AE">
      <w:proofErr w:type="spellStart"/>
      <w:r>
        <w:t>Ch</w:t>
      </w:r>
      <w:proofErr w:type="spellEnd"/>
      <w:r>
        <w:t xml:space="preserve"> 4 review questions p. 118-119 in red book</w:t>
      </w:r>
    </w:p>
    <w:p w:rsidR="005C70AF" w:rsidRDefault="005C70AF">
      <w:r>
        <w:t xml:space="preserve">13.  For each of the following values of </w:t>
      </w:r>
      <w:r w:rsidRPr="005C70AF">
        <w:rPr>
          <w:rFonts w:ascii="Times New Roman" w:hAnsi="Times New Roman" w:cs="Times New Roman"/>
          <w:i/>
        </w:rPr>
        <w:t>n</w:t>
      </w:r>
      <w:r>
        <w:t>, indicate the numbers and types of sublevels possible for the main energy level.</w:t>
      </w:r>
    </w:p>
    <w:p w:rsidR="005C70AF" w:rsidRDefault="005C70AF">
      <w:pPr>
        <w:contextualSpacing/>
        <w:rPr>
          <w:rFonts w:ascii="Times New Roman" w:hAnsi="Times New Roman" w:cs="Times New Roman"/>
        </w:rPr>
      </w:pPr>
      <w:r>
        <w:tab/>
        <w:t xml:space="preserve">a) </w:t>
      </w:r>
      <w:proofErr w:type="gramStart"/>
      <w:r w:rsidRPr="005C70AF">
        <w:rPr>
          <w:rFonts w:ascii="Times New Roman" w:hAnsi="Times New Roman" w:cs="Times New Roman"/>
          <w:i/>
        </w:rPr>
        <w:t>n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r w:rsidRPr="005C70AF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5C70AF">
        <w:rPr>
          <w:rFonts w:ascii="Times New Roman" w:hAnsi="Times New Roman" w:cs="Times New Roman"/>
        </w:rPr>
        <w:t>1</w:t>
      </w:r>
    </w:p>
    <w:p w:rsidR="005C70AF" w:rsidRDefault="005C70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b) </w:t>
      </w:r>
      <w:proofErr w:type="gramStart"/>
      <w:r w:rsidRPr="005C70AF">
        <w:rPr>
          <w:rFonts w:ascii="Times New Roman" w:hAnsi="Times New Roman" w:cs="Times New Roman"/>
          <w:i/>
        </w:rPr>
        <w:t>n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= 2</w:t>
      </w:r>
    </w:p>
    <w:p w:rsidR="005C70AF" w:rsidRDefault="005C70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c) </w:t>
      </w:r>
      <w:proofErr w:type="gramStart"/>
      <w:r w:rsidRPr="005C70AF">
        <w:rPr>
          <w:rFonts w:ascii="Times New Roman" w:hAnsi="Times New Roman" w:cs="Times New Roman"/>
          <w:i/>
        </w:rPr>
        <w:t>n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= 3</w:t>
      </w:r>
    </w:p>
    <w:p w:rsidR="005C70AF" w:rsidRDefault="005C70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d) </w:t>
      </w:r>
      <w:proofErr w:type="gramStart"/>
      <w:r w:rsidRPr="005C70AF">
        <w:rPr>
          <w:rFonts w:ascii="Times New Roman" w:hAnsi="Times New Roman" w:cs="Times New Roman"/>
          <w:i/>
        </w:rPr>
        <w:t>n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= 4</w:t>
      </w:r>
    </w:p>
    <w:p w:rsidR="005C70AF" w:rsidRDefault="005C70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e) </w:t>
      </w:r>
      <w:proofErr w:type="gramStart"/>
      <w:r w:rsidRPr="005C70AF">
        <w:rPr>
          <w:rFonts w:ascii="Times New Roman" w:hAnsi="Times New Roman" w:cs="Times New Roman"/>
          <w:i/>
        </w:rPr>
        <w:t>n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= 7 (number only)</w:t>
      </w:r>
    </w:p>
    <w:p w:rsidR="005C70AF" w:rsidRPr="005C70AF" w:rsidRDefault="005C70AF">
      <w:pPr>
        <w:contextualSpacing/>
        <w:rPr>
          <w:rFonts w:ascii="Times New Roman" w:hAnsi="Times New Roman" w:cs="Times New Roman"/>
        </w:rPr>
      </w:pPr>
    </w:p>
    <w:p w:rsidR="005C70AF" w:rsidRDefault="005C70AF">
      <w:pPr>
        <w:rPr>
          <w:rFonts w:ascii="Times New Roman" w:hAnsi="Times New Roman" w:cs="Times New Roman"/>
        </w:rPr>
      </w:pPr>
      <w:r>
        <w:t xml:space="preserve">17.  How many electrons could be contained in the following main energy levels with </w:t>
      </w:r>
      <w:r w:rsidRPr="005C70AF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equal </w:t>
      </w:r>
      <w:proofErr w:type="gramStart"/>
      <w:r>
        <w:rPr>
          <w:rFonts w:ascii="Times New Roman" w:hAnsi="Times New Roman" w:cs="Times New Roman"/>
        </w:rPr>
        <w:t>to:</w:t>
      </w:r>
      <w:proofErr w:type="gramEnd"/>
    </w:p>
    <w:p w:rsidR="005C70AF" w:rsidRDefault="005C70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1</w:t>
      </w:r>
    </w:p>
    <w:p w:rsidR="005C70AF" w:rsidRDefault="005C70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 3</w:t>
      </w:r>
    </w:p>
    <w:p w:rsidR="005C70AF" w:rsidRDefault="005C70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c) 4</w:t>
      </w:r>
    </w:p>
    <w:p w:rsidR="005C70AF" w:rsidRDefault="005C70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d) 6</w:t>
      </w:r>
    </w:p>
    <w:p w:rsidR="005C70AF" w:rsidRDefault="005C70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e) 7</w:t>
      </w:r>
    </w:p>
    <w:p w:rsidR="005C70AF" w:rsidRPr="005C70AF" w:rsidRDefault="005C70AF">
      <w:pPr>
        <w:contextualSpacing/>
        <w:rPr>
          <w:rFonts w:ascii="Times New Roman" w:hAnsi="Times New Roman" w:cs="Times New Roman"/>
        </w:rPr>
      </w:pPr>
    </w:p>
    <w:p w:rsidR="005C70AF" w:rsidRDefault="005C70AF">
      <w:pPr>
        <w:contextualSpacing/>
      </w:pPr>
      <w:r>
        <w:t xml:space="preserve">18.  </w:t>
      </w:r>
      <w:proofErr w:type="gramStart"/>
      <w:r>
        <w:t>a</w:t>
      </w:r>
      <w:proofErr w:type="gramEnd"/>
      <w:r>
        <w:t xml:space="preserve">) In your own words state the </w:t>
      </w:r>
      <w:proofErr w:type="spellStart"/>
      <w:r>
        <w:t>Aufbau</w:t>
      </w:r>
      <w:proofErr w:type="spellEnd"/>
      <w:r>
        <w:t xml:space="preserve"> principal.</w:t>
      </w:r>
    </w:p>
    <w:p w:rsidR="005C70AF" w:rsidRDefault="005C70AF">
      <w:pPr>
        <w:contextualSpacing/>
      </w:pPr>
      <w:r>
        <w:t xml:space="preserve">        b) Explain the meaning of this principal in terms of an atom with many electrons.</w:t>
      </w:r>
    </w:p>
    <w:p w:rsidR="00A205AE" w:rsidRDefault="00A205AE">
      <w:pPr>
        <w:contextualSpacing/>
      </w:pPr>
    </w:p>
    <w:p w:rsidR="00A205AE" w:rsidRDefault="00A205AE">
      <w:pPr>
        <w:contextualSpacing/>
      </w:pPr>
      <w:r>
        <w:t xml:space="preserve">19.  </w:t>
      </w:r>
      <w:proofErr w:type="gramStart"/>
      <w:r>
        <w:t>a</w:t>
      </w:r>
      <w:proofErr w:type="gramEnd"/>
      <w:r>
        <w:t>) In your own words, stat Hund’s rule.</w:t>
      </w:r>
    </w:p>
    <w:p w:rsidR="00A205AE" w:rsidRDefault="00A205AE">
      <w:pPr>
        <w:contextualSpacing/>
      </w:pPr>
      <w:r>
        <w:t xml:space="preserve">        b) </w:t>
      </w:r>
      <w:proofErr w:type="gramStart"/>
      <w:r>
        <w:t>what</w:t>
      </w:r>
      <w:proofErr w:type="gramEnd"/>
      <w:r>
        <w:t xml:space="preserve"> is the basis for this rule?</w:t>
      </w:r>
    </w:p>
    <w:p w:rsidR="00A205AE" w:rsidRDefault="00A205AE">
      <w:pPr>
        <w:contextualSpacing/>
      </w:pPr>
    </w:p>
    <w:p w:rsidR="00A205AE" w:rsidRDefault="00A205AE">
      <w:pPr>
        <w:contextualSpacing/>
      </w:pPr>
      <w:r>
        <w:t xml:space="preserve">21.  </w:t>
      </w:r>
      <w:proofErr w:type="gramStart"/>
      <w:r>
        <w:t>a</w:t>
      </w:r>
      <w:proofErr w:type="gramEnd"/>
      <w:r>
        <w:t>) What is meant by the highest occupied energy level in an atom?</w:t>
      </w:r>
    </w:p>
    <w:p w:rsidR="00A205AE" w:rsidRDefault="00A205AE">
      <w:pPr>
        <w:contextualSpacing/>
      </w:pPr>
      <w:r>
        <w:t xml:space="preserve">        b) What are inner shell electrons?</w:t>
      </w:r>
    </w:p>
    <w:p w:rsidR="00A205AE" w:rsidRDefault="00A205AE">
      <w:pPr>
        <w:contextualSpacing/>
      </w:pPr>
    </w:p>
    <w:p w:rsidR="00A205AE" w:rsidRDefault="00A205AE">
      <w:pPr>
        <w:contextualSpacing/>
      </w:pPr>
      <w:r>
        <w:t>22. Determine the highest occupied energy level in the following elements.</w:t>
      </w:r>
    </w:p>
    <w:p w:rsidR="00A205AE" w:rsidRDefault="00A205AE">
      <w:pPr>
        <w:contextualSpacing/>
      </w:pPr>
      <w:r>
        <w:tab/>
        <w:t>a) He</w:t>
      </w:r>
    </w:p>
    <w:p w:rsidR="00A205AE" w:rsidRDefault="00A205AE">
      <w:pPr>
        <w:contextualSpacing/>
      </w:pPr>
      <w:r>
        <w:tab/>
        <w:t>b) Be</w:t>
      </w:r>
    </w:p>
    <w:p w:rsidR="00A205AE" w:rsidRDefault="00A205AE">
      <w:pPr>
        <w:contextualSpacing/>
      </w:pPr>
      <w:r>
        <w:tab/>
        <w:t>c) Al</w:t>
      </w:r>
    </w:p>
    <w:p w:rsidR="00A205AE" w:rsidRDefault="00A205AE">
      <w:pPr>
        <w:contextualSpacing/>
      </w:pPr>
      <w:r>
        <w:tab/>
        <w:t>d) Ca</w:t>
      </w:r>
    </w:p>
    <w:p w:rsidR="00A205AE" w:rsidRDefault="00A205AE">
      <w:pPr>
        <w:contextualSpacing/>
      </w:pPr>
      <w:r>
        <w:tab/>
        <w:t>e) Sn</w:t>
      </w:r>
    </w:p>
    <w:p w:rsidR="00A205AE" w:rsidRDefault="00A205AE">
      <w:pPr>
        <w:contextualSpacing/>
      </w:pPr>
    </w:p>
    <w:p w:rsidR="00A205AE" w:rsidRDefault="00A205AE">
      <w:pPr>
        <w:contextualSpacing/>
      </w:pPr>
      <w:r>
        <w:t>23.  Write the orbital notation for the following elements</w:t>
      </w:r>
    </w:p>
    <w:p w:rsidR="00A205AE" w:rsidRDefault="00A205AE">
      <w:pPr>
        <w:contextualSpacing/>
      </w:pPr>
      <w:r>
        <w:tab/>
        <w:t>a) P</w:t>
      </w:r>
    </w:p>
    <w:p w:rsidR="00A205AE" w:rsidRDefault="00A205AE">
      <w:pPr>
        <w:contextualSpacing/>
      </w:pPr>
      <w:r>
        <w:tab/>
        <w:t>b) B</w:t>
      </w:r>
    </w:p>
    <w:p w:rsidR="00A205AE" w:rsidRDefault="00A205AE" w:rsidP="00A205AE">
      <w:pPr>
        <w:contextualSpacing/>
      </w:pPr>
    </w:p>
    <w:p w:rsidR="00A205AE" w:rsidRDefault="00A205AE" w:rsidP="00A205AE">
      <w:pPr>
        <w:contextualSpacing/>
      </w:pPr>
      <w:r>
        <w:t>24. Write the electron configuration notation for an unidentified element that contains the following number of electrons.</w:t>
      </w:r>
    </w:p>
    <w:p w:rsidR="00A205AE" w:rsidRDefault="00A205AE" w:rsidP="00A205AE">
      <w:pPr>
        <w:contextualSpacing/>
      </w:pPr>
      <w:r>
        <w:tab/>
        <w:t>a) 3</w:t>
      </w:r>
    </w:p>
    <w:p w:rsidR="00A205AE" w:rsidRDefault="00A205AE" w:rsidP="00A205AE">
      <w:pPr>
        <w:contextualSpacing/>
      </w:pPr>
      <w:r>
        <w:tab/>
        <w:t>b) 6</w:t>
      </w:r>
    </w:p>
    <w:p w:rsidR="00A205AE" w:rsidRDefault="00A205AE" w:rsidP="00A205AE">
      <w:pPr>
        <w:contextualSpacing/>
      </w:pPr>
      <w:r>
        <w:tab/>
        <w:t>c) 8</w:t>
      </w:r>
    </w:p>
    <w:p w:rsidR="00A205AE" w:rsidRDefault="00A205AE" w:rsidP="00A205AE">
      <w:pPr>
        <w:contextualSpacing/>
      </w:pPr>
      <w:r>
        <w:tab/>
        <w:t>d) 13</w:t>
      </w:r>
    </w:p>
    <w:p w:rsidR="00A205AE" w:rsidRDefault="00A205AE" w:rsidP="00A205AE">
      <w:pPr>
        <w:contextualSpacing/>
      </w:pPr>
    </w:p>
    <w:p w:rsidR="00A205AE" w:rsidRDefault="00A205AE" w:rsidP="00A205AE">
      <w:pPr>
        <w:contextualSpacing/>
      </w:pPr>
      <w:r>
        <w:lastRenderedPageBreak/>
        <w:t>27. Write the Noble Gas notation for the electron configuration of each of the elements that follow:</w:t>
      </w:r>
    </w:p>
    <w:p w:rsidR="00A205AE" w:rsidRDefault="00A205AE" w:rsidP="00A205AE">
      <w:pPr>
        <w:contextualSpacing/>
      </w:pPr>
      <w:r>
        <w:tab/>
        <w:t>a) Cl</w:t>
      </w:r>
    </w:p>
    <w:p w:rsidR="00A205AE" w:rsidRDefault="00A205AE" w:rsidP="00A205AE">
      <w:pPr>
        <w:contextualSpacing/>
      </w:pPr>
      <w:r>
        <w:tab/>
        <w:t>b) Ca</w:t>
      </w:r>
    </w:p>
    <w:p w:rsidR="00A205AE" w:rsidRDefault="00A205AE" w:rsidP="00A205AE">
      <w:pPr>
        <w:contextualSpacing/>
      </w:pPr>
      <w:r>
        <w:tab/>
        <w:t>c) Se</w:t>
      </w:r>
    </w:p>
    <w:p w:rsidR="00A205AE" w:rsidRDefault="00A205AE" w:rsidP="00A205AE">
      <w:pPr>
        <w:contextualSpacing/>
      </w:pPr>
    </w:p>
    <w:p w:rsidR="00A205AE" w:rsidRDefault="00A205AE" w:rsidP="00A205AE">
      <w:pPr>
        <w:contextualSpacing/>
      </w:pPr>
      <w:r>
        <w:t xml:space="preserve">28.  </w:t>
      </w:r>
      <w:r>
        <w:tab/>
      </w:r>
      <w:proofErr w:type="gramStart"/>
      <w:r>
        <w:t>a</w:t>
      </w:r>
      <w:proofErr w:type="gramEnd"/>
      <w:r>
        <w:t>) What information is given by the noble-gas notation [Ne] 3s</w:t>
      </w:r>
      <w:r w:rsidRPr="00A205AE">
        <w:rPr>
          <w:vertAlign w:val="superscript"/>
        </w:rPr>
        <w:t>2</w:t>
      </w:r>
      <w:r>
        <w:t>?</w:t>
      </w:r>
    </w:p>
    <w:p w:rsidR="00A205AE" w:rsidRDefault="00A205AE" w:rsidP="00A205AE">
      <w:pPr>
        <w:contextualSpacing/>
      </w:pPr>
      <w:r>
        <w:tab/>
        <w:t xml:space="preserve">b) What element does it </w:t>
      </w:r>
      <w:proofErr w:type="gramStart"/>
      <w:r>
        <w:t>represent</w:t>
      </w:r>
      <w:proofErr w:type="gramEnd"/>
    </w:p>
    <w:p w:rsidR="00A205AE" w:rsidRDefault="00A205AE" w:rsidP="00A205AE">
      <w:pPr>
        <w:contextualSpacing/>
      </w:pPr>
    </w:p>
    <w:p w:rsidR="00A205AE" w:rsidRDefault="00A205AE" w:rsidP="00A205AE">
      <w:pPr>
        <w:contextualSpacing/>
      </w:pPr>
      <w:r>
        <w:t>29. Write both the complete electron configuration notation and the noble-gas notation for each of the following elements</w:t>
      </w:r>
    </w:p>
    <w:p w:rsidR="00A205AE" w:rsidRDefault="00A205AE" w:rsidP="00A205AE">
      <w:pPr>
        <w:contextualSpacing/>
      </w:pPr>
      <w:r>
        <w:tab/>
        <w:t>a)  Na</w:t>
      </w:r>
    </w:p>
    <w:p w:rsidR="00A205AE" w:rsidRDefault="00A205AE" w:rsidP="00A205AE">
      <w:pPr>
        <w:contextualSpacing/>
      </w:pPr>
      <w:r>
        <w:tab/>
        <w:t xml:space="preserve">b) </w:t>
      </w:r>
      <w:proofErr w:type="spellStart"/>
      <w:r>
        <w:t>Sr</w:t>
      </w:r>
      <w:proofErr w:type="spellEnd"/>
    </w:p>
    <w:p w:rsidR="00A205AE" w:rsidRDefault="00A205AE" w:rsidP="00A205AE">
      <w:pPr>
        <w:contextualSpacing/>
      </w:pPr>
      <w:r>
        <w:tab/>
        <w:t>c) P</w:t>
      </w:r>
    </w:p>
    <w:p w:rsidR="00A205AE" w:rsidRDefault="00A205AE" w:rsidP="00A205AE">
      <w:pPr>
        <w:contextualSpacing/>
      </w:pPr>
    </w:p>
    <w:p w:rsidR="00A205AE" w:rsidRDefault="00A205AE" w:rsidP="00A205AE">
      <w:pPr>
        <w:contextualSpacing/>
      </w:pPr>
      <w:r>
        <w:t xml:space="preserve">30. Identify each of the following atoms </w:t>
      </w:r>
      <w:proofErr w:type="gramStart"/>
      <w:r>
        <w:t>on the basis of</w:t>
      </w:r>
      <w:proofErr w:type="gramEnd"/>
      <w:r>
        <w:t xml:space="preserve"> its electron configuration:</w:t>
      </w:r>
    </w:p>
    <w:p w:rsidR="00A205AE" w:rsidRDefault="00A205AE" w:rsidP="00A205AE">
      <w:pPr>
        <w:contextualSpacing/>
      </w:pPr>
      <w:r>
        <w:tab/>
        <w:t>a) 1s</w:t>
      </w:r>
      <w:r w:rsidRPr="00A205AE">
        <w:rPr>
          <w:vertAlign w:val="superscript"/>
        </w:rPr>
        <w:t>2</w:t>
      </w:r>
      <w:r>
        <w:t>2s</w:t>
      </w:r>
      <w:r w:rsidRPr="00A205AE">
        <w:rPr>
          <w:vertAlign w:val="superscript"/>
        </w:rPr>
        <w:t>2</w:t>
      </w:r>
      <w:r>
        <w:t>2p</w:t>
      </w:r>
      <w:r w:rsidRPr="00A205AE">
        <w:rPr>
          <w:vertAlign w:val="superscript"/>
        </w:rPr>
        <w:t>1</w:t>
      </w:r>
    </w:p>
    <w:p w:rsidR="00A205AE" w:rsidRDefault="00A205AE" w:rsidP="00A205AE">
      <w:pPr>
        <w:contextualSpacing/>
      </w:pPr>
      <w:r>
        <w:tab/>
        <w:t>b) 1s</w:t>
      </w:r>
      <w:r w:rsidRPr="00A205AE">
        <w:rPr>
          <w:vertAlign w:val="superscript"/>
        </w:rPr>
        <w:t>2</w:t>
      </w:r>
      <w:r>
        <w:t>2s</w:t>
      </w:r>
      <w:r w:rsidRPr="00A205AE">
        <w:rPr>
          <w:vertAlign w:val="superscript"/>
        </w:rPr>
        <w:t>2</w:t>
      </w:r>
      <w:r>
        <w:t>2p</w:t>
      </w:r>
      <w:r w:rsidRPr="00A205AE">
        <w:rPr>
          <w:vertAlign w:val="superscript"/>
        </w:rPr>
        <w:t>5</w:t>
      </w:r>
    </w:p>
    <w:p w:rsidR="00A205AE" w:rsidRDefault="00A205AE" w:rsidP="00A205AE">
      <w:pPr>
        <w:contextualSpacing/>
      </w:pPr>
      <w:r>
        <w:tab/>
        <w:t>c) [Ne] 3s</w:t>
      </w:r>
      <w:r w:rsidRPr="00A205AE">
        <w:rPr>
          <w:vertAlign w:val="superscript"/>
        </w:rPr>
        <w:t>2</w:t>
      </w:r>
      <w:bookmarkStart w:id="0" w:name="_GoBack"/>
      <w:bookmarkEnd w:id="0"/>
    </w:p>
    <w:p w:rsidR="00A205AE" w:rsidRDefault="00A205AE" w:rsidP="00A205AE">
      <w:pPr>
        <w:contextualSpacing/>
      </w:pPr>
      <w:r>
        <w:tab/>
        <w:t>d) [Ne] 3s</w:t>
      </w:r>
      <w:r w:rsidRPr="00A205AE">
        <w:rPr>
          <w:vertAlign w:val="superscript"/>
        </w:rPr>
        <w:t>2</w:t>
      </w:r>
      <w:r>
        <w:t>3p</w:t>
      </w:r>
      <w:r w:rsidRPr="00A205AE">
        <w:rPr>
          <w:vertAlign w:val="superscript"/>
        </w:rPr>
        <w:t>2</w:t>
      </w:r>
    </w:p>
    <w:p w:rsidR="00A205AE" w:rsidRDefault="00A205AE" w:rsidP="00A205AE">
      <w:pPr>
        <w:contextualSpacing/>
      </w:pPr>
      <w:r>
        <w:tab/>
        <w:t>e) [Ne] 3s</w:t>
      </w:r>
      <w:r w:rsidRPr="00A205AE">
        <w:rPr>
          <w:vertAlign w:val="superscript"/>
        </w:rPr>
        <w:t>2</w:t>
      </w:r>
      <w:r>
        <w:t>3p</w:t>
      </w:r>
      <w:r w:rsidRPr="00A205AE">
        <w:rPr>
          <w:vertAlign w:val="superscript"/>
        </w:rPr>
        <w:t>5</w:t>
      </w:r>
    </w:p>
    <w:p w:rsidR="00A205AE" w:rsidRDefault="00A205AE" w:rsidP="00A205AE">
      <w:pPr>
        <w:contextualSpacing/>
      </w:pPr>
      <w:r>
        <w:tab/>
        <w:t>f) [</w:t>
      </w:r>
      <w:proofErr w:type="spellStart"/>
      <w:r>
        <w:t>Ar</w:t>
      </w:r>
      <w:proofErr w:type="spellEnd"/>
      <w:r>
        <w:t>] 4s</w:t>
      </w:r>
      <w:r w:rsidRPr="00A205AE">
        <w:rPr>
          <w:vertAlign w:val="superscript"/>
        </w:rPr>
        <w:t>1</w:t>
      </w:r>
    </w:p>
    <w:p w:rsidR="00A205AE" w:rsidRDefault="00A205AE" w:rsidP="00A205AE">
      <w:pPr>
        <w:contextualSpacing/>
      </w:pPr>
      <w:r>
        <w:tab/>
        <w:t>g) [</w:t>
      </w:r>
      <w:proofErr w:type="spellStart"/>
      <w:r>
        <w:t>Ar</w:t>
      </w:r>
      <w:proofErr w:type="spellEnd"/>
      <w:r>
        <w:t>] 3d</w:t>
      </w:r>
      <w:r w:rsidRPr="00A205AE">
        <w:rPr>
          <w:vertAlign w:val="superscript"/>
        </w:rPr>
        <w:t>6</w:t>
      </w:r>
      <w:r>
        <w:t>4s</w:t>
      </w:r>
      <w:r w:rsidRPr="00A205AE">
        <w:rPr>
          <w:vertAlign w:val="superscript"/>
        </w:rPr>
        <w:t>2</w:t>
      </w:r>
    </w:p>
    <w:p w:rsidR="00A205AE" w:rsidRDefault="00A205AE" w:rsidP="00A205AE">
      <w:pPr>
        <w:contextualSpacing/>
      </w:pPr>
    </w:p>
    <w:p w:rsidR="00A205AE" w:rsidRDefault="00A205AE">
      <w:pPr>
        <w:contextualSpacing/>
      </w:pPr>
    </w:p>
    <w:sectPr w:rsidR="00A20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AF"/>
    <w:rsid w:val="005C70AF"/>
    <w:rsid w:val="00A03A8D"/>
    <w:rsid w:val="00A205AE"/>
    <w:rsid w:val="00D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7E4C36"/>
  <w15:chartTrackingRefBased/>
  <w15:docId w15:val="{A63F467C-88E7-49FA-8A4E-5FCA156B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Seslar</dc:creator>
  <cp:keywords/>
  <dc:description/>
  <cp:lastModifiedBy>Mary Ann Seslar</cp:lastModifiedBy>
  <cp:revision>1</cp:revision>
  <dcterms:created xsi:type="dcterms:W3CDTF">2019-03-25T16:09:00Z</dcterms:created>
  <dcterms:modified xsi:type="dcterms:W3CDTF">2019-03-27T18:43:00Z</dcterms:modified>
</cp:coreProperties>
</file>